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C0DF" w14:textId="77777777" w:rsidR="00BF0E2C" w:rsidRPr="001D15D7" w:rsidRDefault="00154EE6" w:rsidP="00154EE6">
      <w:pPr>
        <w:pStyle w:val="afa"/>
        <w:spacing w:before="163"/>
        <w:ind w:rightChars="95" w:right="190"/>
        <w:rPr>
          <w:rFonts w:ascii="標楷體" w:hAnsi="標楷體"/>
          <w:bCs w:val="0"/>
          <w:sz w:val="32"/>
        </w:rPr>
      </w:pPr>
      <w:r w:rsidRPr="001D15D7">
        <w:rPr>
          <w:rFonts w:ascii="標楷體" w:hAnsi="標楷體" w:hint="eastAsia"/>
        </w:rPr>
        <w:t>己、附　　錄</w:t>
      </w:r>
    </w:p>
    <w:p w14:paraId="5A01F8C9" w14:textId="6F9191A4" w:rsidR="00BF0E2C" w:rsidRPr="001D15D7" w:rsidRDefault="00BF0E2C" w:rsidP="00F970D1">
      <w:pPr>
        <w:pStyle w:val="-"/>
        <w:snapToGrid w:val="0"/>
        <w:spacing w:before="72" w:after="72" w:line="620" w:lineRule="exact"/>
        <w:rPr>
          <w:rFonts w:ascii="標楷體" w:eastAsia="標楷體" w:hAnsi="標楷體"/>
          <w:b/>
          <w:bCs/>
          <w:sz w:val="36"/>
        </w:rPr>
      </w:pPr>
      <w:r w:rsidRPr="001D15D7">
        <w:rPr>
          <w:rFonts w:ascii="標楷體" w:eastAsia="標楷體" w:hAnsi="標楷體" w:hint="eastAsia"/>
          <w:b/>
          <w:bCs/>
          <w:sz w:val="36"/>
        </w:rPr>
        <w:t>壹、</w:t>
      </w:r>
      <w:r w:rsidR="002E01DB" w:rsidRPr="001D15D7">
        <w:rPr>
          <w:rFonts w:ascii="標楷體" w:eastAsia="標楷體" w:hAnsi="標楷體" w:hint="eastAsia"/>
          <w:b/>
          <w:bCs/>
          <w:sz w:val="36"/>
        </w:rPr>
        <w:t>公庫年度出納終結報告之查核</w:t>
      </w:r>
    </w:p>
    <w:p w14:paraId="18B225B1" w14:textId="3771A5C7" w:rsidR="00BF0E2C" w:rsidRPr="001D15D7" w:rsidRDefault="003732C3" w:rsidP="00136FE2">
      <w:pPr>
        <w:pStyle w:val="afc"/>
        <w:spacing w:line="600" w:lineRule="exact"/>
        <w:ind w:firstLine="480"/>
      </w:pPr>
      <w:proofErr w:type="gramStart"/>
      <w:r w:rsidRPr="001D15D7">
        <w:rPr>
          <w:rFonts w:hAnsi="標楷體" w:hint="eastAsia"/>
          <w:szCs w:val="16"/>
        </w:rPr>
        <w:t>11</w:t>
      </w:r>
      <w:r w:rsidR="009E1A85">
        <w:rPr>
          <w:rFonts w:hAnsi="標楷體"/>
          <w:szCs w:val="16"/>
        </w:rPr>
        <w:t>4</w:t>
      </w:r>
      <w:proofErr w:type="gramEnd"/>
      <w:r w:rsidRPr="001D15D7">
        <w:rPr>
          <w:rFonts w:hAnsi="標楷體" w:hint="eastAsia"/>
          <w:szCs w:val="16"/>
        </w:rPr>
        <w:t>年度中央政府總決算國庫年度出納終結報告表，經予書面審核，並派員就地抽查，茲將公庫收支及結存等情形分述如次</w:t>
      </w:r>
      <w:r w:rsidR="00BF0E2C" w:rsidRPr="001D15D7">
        <w:rPr>
          <w:rFonts w:hint="eastAsia"/>
        </w:rPr>
        <w:t>：</w:t>
      </w:r>
    </w:p>
    <w:p w14:paraId="055CB5A5" w14:textId="77777777" w:rsidR="00BF0E2C" w:rsidRPr="001D15D7" w:rsidRDefault="00C21324" w:rsidP="008B02D2">
      <w:pPr>
        <w:pStyle w:val="afe"/>
        <w:spacing w:beforeLines="0" w:before="0" w:afterLines="0" w:after="0" w:line="660" w:lineRule="exact"/>
        <w:ind w:left="873" w:hanging="673"/>
      </w:pPr>
      <w:r w:rsidRPr="001D15D7">
        <w:rPr>
          <w:rFonts w:hint="eastAsia"/>
        </w:rPr>
        <w:t>一、</w:t>
      </w:r>
      <w:r w:rsidR="00CF16C9" w:rsidRPr="001D15D7">
        <w:rPr>
          <w:rFonts w:hint="eastAsia"/>
        </w:rPr>
        <w:t>公</w:t>
      </w:r>
      <w:r w:rsidR="00BF0E2C" w:rsidRPr="001D15D7">
        <w:rPr>
          <w:rFonts w:hint="eastAsia"/>
        </w:rPr>
        <w:t>庫收支餘</w:t>
      </w:r>
      <w:proofErr w:type="gramStart"/>
      <w:r w:rsidR="00BF0E2C" w:rsidRPr="001D15D7">
        <w:rPr>
          <w:rFonts w:hint="eastAsia"/>
        </w:rPr>
        <w:t>絀</w:t>
      </w:r>
      <w:proofErr w:type="gramEnd"/>
      <w:r w:rsidR="00BF0E2C" w:rsidRPr="001D15D7">
        <w:rPr>
          <w:rFonts w:hint="eastAsia"/>
        </w:rPr>
        <w:t>及結存情形</w:t>
      </w:r>
      <w:r w:rsidR="00BF0E2C" w:rsidRPr="001D15D7">
        <w:rPr>
          <w:rFonts w:hint="eastAsia"/>
        </w:rPr>
        <w:t xml:space="preserve"> </w:t>
      </w:r>
    </w:p>
    <w:p w14:paraId="50B13336" w14:textId="77777777" w:rsidR="00BF0E2C" w:rsidRPr="001D15D7" w:rsidRDefault="00BF0E2C" w:rsidP="008B02D2">
      <w:pPr>
        <w:pStyle w:val="aa"/>
        <w:snapToGrid w:val="0"/>
        <w:spacing w:line="660" w:lineRule="exact"/>
        <w:ind w:leftChars="200" w:left="400" w:firstLineChars="0" w:firstLine="0"/>
        <w:rPr>
          <w:rFonts w:ascii="標楷體" w:eastAsia="標楷體" w:hAnsi="標楷體"/>
          <w:b/>
          <w:bCs/>
          <w:w w:val="100"/>
          <w:sz w:val="28"/>
          <w:szCs w:val="28"/>
        </w:rPr>
      </w:pPr>
      <w:r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 xml:space="preserve">（一）　</w:t>
      </w:r>
      <w:r w:rsidR="00C908C6"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公</w:t>
      </w:r>
      <w:r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庫收支餘</w:t>
      </w:r>
      <w:proofErr w:type="gramStart"/>
      <w:r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絀</w:t>
      </w:r>
      <w:proofErr w:type="gramEnd"/>
    </w:p>
    <w:p w14:paraId="39068844" w14:textId="1016DE4F" w:rsidR="00BF0E2C" w:rsidRPr="001D15D7" w:rsidRDefault="003732C3" w:rsidP="00136FE2">
      <w:pPr>
        <w:pStyle w:val="afc"/>
        <w:spacing w:line="600" w:lineRule="exact"/>
        <w:ind w:firstLine="480"/>
      </w:pPr>
      <w:proofErr w:type="gramStart"/>
      <w:r w:rsidRPr="001D15D7">
        <w:rPr>
          <w:rFonts w:hAnsi="標楷體" w:hint="eastAsia"/>
          <w:szCs w:val="16"/>
        </w:rPr>
        <w:t>11</w:t>
      </w:r>
      <w:r w:rsidR="009E1A85">
        <w:rPr>
          <w:rFonts w:hAnsi="標楷體"/>
          <w:szCs w:val="16"/>
        </w:rPr>
        <w:t>4</w:t>
      </w:r>
      <w:proofErr w:type="gramEnd"/>
      <w:r w:rsidRPr="001D15D7">
        <w:rPr>
          <w:rFonts w:hAnsi="標楷體" w:hint="eastAsia"/>
          <w:szCs w:val="16"/>
        </w:rPr>
        <w:t>年度收入部分，繳付公庫數</w:t>
      </w:r>
      <w:r w:rsidRPr="001D15D7">
        <w:rPr>
          <w:rFonts w:hAnsi="標楷體" w:hint="eastAsia"/>
          <w:bCs/>
          <w:snapToGrid w:val="0"/>
          <w:kern w:val="0"/>
          <w:szCs w:val="16"/>
        </w:rPr>
        <w:t>3兆</w:t>
      </w:r>
      <w:r w:rsidR="009E1A85">
        <w:rPr>
          <w:rFonts w:hAnsi="標楷體"/>
          <w:bCs/>
          <w:snapToGrid w:val="0"/>
          <w:kern w:val="0"/>
          <w:szCs w:val="16"/>
        </w:rPr>
        <w:t>2,933</w:t>
      </w:r>
      <w:r w:rsidRPr="001D15D7">
        <w:rPr>
          <w:rFonts w:hAnsi="標楷體" w:hint="eastAsia"/>
          <w:bCs/>
          <w:snapToGrid w:val="0"/>
          <w:kern w:val="0"/>
          <w:szCs w:val="16"/>
        </w:rPr>
        <w:t>億</w:t>
      </w:r>
      <w:r w:rsidR="002642AD">
        <w:rPr>
          <w:rFonts w:hAnsi="標楷體" w:hint="eastAsia"/>
          <w:bCs/>
          <w:snapToGrid w:val="0"/>
          <w:kern w:val="0"/>
          <w:szCs w:val="16"/>
        </w:rPr>
        <w:t>9</w:t>
      </w:r>
      <w:r w:rsidR="002642AD">
        <w:rPr>
          <w:rFonts w:hAnsi="標楷體"/>
          <w:bCs/>
          <w:snapToGrid w:val="0"/>
          <w:kern w:val="0"/>
          <w:szCs w:val="16"/>
        </w:rPr>
        <w:t>,659</w:t>
      </w:r>
      <w:r w:rsidRPr="001D15D7">
        <w:rPr>
          <w:rFonts w:hAnsi="標楷體" w:hint="eastAsia"/>
          <w:bCs/>
          <w:snapToGrid w:val="0"/>
          <w:kern w:val="0"/>
          <w:szCs w:val="16"/>
        </w:rPr>
        <w:t>萬餘元</w:t>
      </w:r>
      <w:r w:rsidRPr="001D15D7">
        <w:rPr>
          <w:rFonts w:hAnsi="標楷體" w:hint="eastAsia"/>
          <w:szCs w:val="16"/>
        </w:rPr>
        <w:t>；支出部分，</w:t>
      </w:r>
      <w:proofErr w:type="gramStart"/>
      <w:r w:rsidRPr="001D15D7">
        <w:rPr>
          <w:rFonts w:hAnsi="標楷體" w:hint="eastAsia"/>
          <w:szCs w:val="16"/>
        </w:rPr>
        <w:t>公庫撥入</w:t>
      </w:r>
      <w:proofErr w:type="gramEnd"/>
      <w:r w:rsidRPr="001D15D7">
        <w:rPr>
          <w:rFonts w:hAnsi="標楷體" w:hint="eastAsia"/>
          <w:szCs w:val="16"/>
        </w:rPr>
        <w:t>數3</w:t>
      </w:r>
      <w:r w:rsidRPr="001D15D7">
        <w:rPr>
          <w:rFonts w:hAnsi="標楷體" w:hint="eastAsia"/>
          <w:bCs/>
          <w:snapToGrid w:val="0"/>
          <w:kern w:val="0"/>
          <w:szCs w:val="16"/>
        </w:rPr>
        <w:t>兆</w:t>
      </w:r>
      <w:r w:rsidR="009E1A85">
        <w:rPr>
          <w:rFonts w:hAnsi="標楷體"/>
          <w:bCs/>
          <w:snapToGrid w:val="0"/>
          <w:kern w:val="0"/>
          <w:szCs w:val="16"/>
        </w:rPr>
        <w:t>4,764</w:t>
      </w:r>
      <w:r w:rsidRPr="001D15D7">
        <w:rPr>
          <w:rFonts w:hAnsi="標楷體" w:hint="eastAsia"/>
          <w:bCs/>
          <w:snapToGrid w:val="0"/>
          <w:kern w:val="0"/>
          <w:szCs w:val="16"/>
        </w:rPr>
        <w:t>億</w:t>
      </w:r>
      <w:r w:rsidR="009E1A85">
        <w:rPr>
          <w:rFonts w:hAnsi="標楷體"/>
          <w:bCs/>
          <w:snapToGrid w:val="0"/>
          <w:kern w:val="0"/>
          <w:szCs w:val="16"/>
        </w:rPr>
        <w:t>7,641</w:t>
      </w:r>
      <w:r w:rsidRPr="001D15D7">
        <w:rPr>
          <w:rFonts w:hAnsi="標楷體" w:hint="eastAsia"/>
          <w:bCs/>
          <w:snapToGrid w:val="0"/>
          <w:kern w:val="0"/>
          <w:szCs w:val="16"/>
        </w:rPr>
        <w:t>萬餘元</w:t>
      </w:r>
      <w:r w:rsidRPr="001D15D7">
        <w:rPr>
          <w:rFonts w:hAnsi="標楷體" w:hint="eastAsia"/>
          <w:szCs w:val="16"/>
        </w:rPr>
        <w:t>，收支相抵計</w:t>
      </w:r>
      <w:r w:rsidR="00D948D5">
        <w:rPr>
          <w:rFonts w:hAnsi="標楷體" w:hint="eastAsia"/>
          <w:szCs w:val="16"/>
        </w:rPr>
        <w:t>短</w:t>
      </w:r>
      <w:proofErr w:type="gramStart"/>
      <w:r w:rsidR="00D948D5">
        <w:rPr>
          <w:rFonts w:hAnsi="標楷體" w:hint="eastAsia"/>
          <w:szCs w:val="16"/>
        </w:rPr>
        <w:t>絀</w:t>
      </w:r>
      <w:proofErr w:type="gramEnd"/>
      <w:r w:rsidRPr="001D15D7">
        <w:rPr>
          <w:rFonts w:hAnsi="標楷體"/>
          <w:szCs w:val="16"/>
        </w:rPr>
        <w:t>1</w:t>
      </w:r>
      <w:r w:rsidRPr="001D15D7">
        <w:rPr>
          <w:rFonts w:hAnsi="標楷體" w:hint="eastAsia"/>
          <w:szCs w:val="16"/>
        </w:rPr>
        <w:t>,</w:t>
      </w:r>
      <w:r w:rsidR="00D948D5">
        <w:rPr>
          <w:rFonts w:hAnsi="標楷體"/>
          <w:szCs w:val="16"/>
        </w:rPr>
        <w:t>830</w:t>
      </w:r>
      <w:r w:rsidRPr="001D15D7">
        <w:rPr>
          <w:rFonts w:hAnsi="標楷體" w:hint="eastAsia"/>
          <w:szCs w:val="16"/>
        </w:rPr>
        <w:t>億</w:t>
      </w:r>
      <w:r w:rsidR="00D948D5">
        <w:rPr>
          <w:rFonts w:hAnsi="標楷體" w:hint="eastAsia"/>
          <w:szCs w:val="16"/>
        </w:rPr>
        <w:t>7</w:t>
      </w:r>
      <w:r w:rsidR="00D948D5">
        <w:rPr>
          <w:rFonts w:hAnsi="標楷體"/>
          <w:szCs w:val="16"/>
        </w:rPr>
        <w:t>,982</w:t>
      </w:r>
      <w:r w:rsidRPr="001D15D7">
        <w:rPr>
          <w:rFonts w:hAnsi="標楷體" w:hint="eastAsia"/>
          <w:szCs w:val="16"/>
        </w:rPr>
        <w:t>萬餘元，其餘</w:t>
      </w:r>
      <w:proofErr w:type="gramStart"/>
      <w:r w:rsidRPr="001D15D7">
        <w:rPr>
          <w:rFonts w:hAnsi="標楷體" w:hint="eastAsia"/>
          <w:szCs w:val="16"/>
        </w:rPr>
        <w:t>絀</w:t>
      </w:r>
      <w:proofErr w:type="gramEnd"/>
      <w:r w:rsidRPr="001D15D7">
        <w:rPr>
          <w:rFonts w:hAnsi="標楷體" w:hint="eastAsia"/>
          <w:szCs w:val="16"/>
        </w:rPr>
        <w:t>情形如次</w:t>
      </w:r>
      <w:r w:rsidR="00BF0E2C" w:rsidRPr="001D15D7">
        <w:rPr>
          <w:rFonts w:hint="eastAsia"/>
        </w:rPr>
        <w:t>：</w:t>
      </w:r>
    </w:p>
    <w:p w14:paraId="4AA676E3" w14:textId="71564625" w:rsidR="00BF0E2C" w:rsidRPr="001D15D7" w:rsidRDefault="00BF0E2C" w:rsidP="00122D68">
      <w:pPr>
        <w:pStyle w:val="1"/>
        <w:overflowPunct w:val="0"/>
        <w:spacing w:line="600" w:lineRule="exact"/>
        <w:ind w:firstLine="1081"/>
        <w:rPr>
          <w:rFonts w:hAnsi="標楷體"/>
          <w:sz w:val="32"/>
        </w:rPr>
      </w:pPr>
      <w:r w:rsidRPr="001D15D7">
        <w:t>1.</w:t>
      </w:r>
      <w:r w:rsidRPr="001D15D7">
        <w:rPr>
          <w:rFonts w:hint="eastAsia"/>
        </w:rPr>
        <w:t xml:space="preserve">　</w:t>
      </w:r>
      <w:proofErr w:type="gramStart"/>
      <w:r w:rsidR="00280115" w:rsidRPr="001D15D7">
        <w:rPr>
          <w:rFonts w:hint="eastAsia"/>
        </w:rPr>
        <w:t>11</w:t>
      </w:r>
      <w:r w:rsidR="00D948D5">
        <w:t>4</w:t>
      </w:r>
      <w:proofErr w:type="gramEnd"/>
      <w:r w:rsidR="00280115" w:rsidRPr="001D15D7">
        <w:rPr>
          <w:rFonts w:hint="eastAsia"/>
        </w:rPr>
        <w:t>年度</w:t>
      </w:r>
      <w:r w:rsidRPr="001D15D7">
        <w:rPr>
          <w:rFonts w:hint="eastAsia"/>
        </w:rPr>
        <w:t>總決算部分：</w:t>
      </w:r>
      <w:r w:rsidR="003732C3" w:rsidRPr="001D15D7">
        <w:rPr>
          <w:rFonts w:hAnsi="標楷體" w:hint="eastAsia"/>
          <w:b w:val="0"/>
          <w:bCs w:val="0"/>
          <w:szCs w:val="16"/>
        </w:rPr>
        <w:t>歲入</w:t>
      </w:r>
      <w:proofErr w:type="gramStart"/>
      <w:r w:rsidR="003732C3" w:rsidRPr="001D15D7">
        <w:rPr>
          <w:rFonts w:hAnsi="標楷體" w:hint="eastAsia"/>
          <w:b w:val="0"/>
          <w:bCs w:val="0"/>
          <w:szCs w:val="16"/>
        </w:rPr>
        <w:t>實收數</w:t>
      </w:r>
      <w:proofErr w:type="gramEnd"/>
      <w:r w:rsidR="003732C3" w:rsidRPr="001D15D7">
        <w:rPr>
          <w:rFonts w:hAnsi="標楷體" w:hint="eastAsia"/>
          <w:b w:val="0"/>
          <w:bCs w:val="0"/>
          <w:szCs w:val="16"/>
        </w:rPr>
        <w:t>3</w:t>
      </w:r>
      <w:r w:rsidR="003732C3" w:rsidRPr="001D15D7">
        <w:rPr>
          <w:rFonts w:hAnsi="標楷體" w:hint="eastAsia"/>
          <w:b w:val="0"/>
          <w:bCs w:val="0"/>
          <w:snapToGrid w:val="0"/>
          <w:kern w:val="0"/>
          <w:szCs w:val="16"/>
        </w:rPr>
        <w:t>兆1</w:t>
      </w:r>
      <w:r w:rsidR="003732C3" w:rsidRPr="001D15D7">
        <w:rPr>
          <w:rFonts w:hAnsi="標楷體"/>
          <w:b w:val="0"/>
          <w:bCs w:val="0"/>
          <w:snapToGrid w:val="0"/>
          <w:kern w:val="0"/>
          <w:szCs w:val="16"/>
        </w:rPr>
        <w:t>,</w:t>
      </w:r>
      <w:r w:rsidR="00D948D5">
        <w:rPr>
          <w:rFonts w:hAnsi="標楷體"/>
          <w:b w:val="0"/>
          <w:bCs w:val="0"/>
          <w:snapToGrid w:val="0"/>
          <w:kern w:val="0"/>
          <w:szCs w:val="16"/>
        </w:rPr>
        <w:t>568</w:t>
      </w:r>
      <w:r w:rsidR="003732C3" w:rsidRPr="001D15D7">
        <w:rPr>
          <w:rFonts w:hAnsi="標楷體" w:hint="eastAsia"/>
          <w:b w:val="0"/>
          <w:bCs w:val="0"/>
          <w:snapToGrid w:val="0"/>
          <w:kern w:val="0"/>
          <w:szCs w:val="16"/>
        </w:rPr>
        <w:t>億</w:t>
      </w:r>
      <w:r w:rsidR="00D948D5">
        <w:rPr>
          <w:rFonts w:hAnsi="標楷體" w:hint="eastAsia"/>
          <w:b w:val="0"/>
          <w:bCs w:val="0"/>
          <w:snapToGrid w:val="0"/>
          <w:kern w:val="0"/>
          <w:szCs w:val="16"/>
        </w:rPr>
        <w:t>7</w:t>
      </w:r>
      <w:r w:rsidR="00D948D5">
        <w:rPr>
          <w:rFonts w:hAnsi="標楷體"/>
          <w:b w:val="0"/>
          <w:bCs w:val="0"/>
          <w:snapToGrid w:val="0"/>
          <w:kern w:val="0"/>
          <w:szCs w:val="16"/>
        </w:rPr>
        <w:t>,466</w:t>
      </w:r>
      <w:r w:rsidR="003732C3" w:rsidRPr="001D15D7">
        <w:rPr>
          <w:rFonts w:hAnsi="標楷體" w:hint="eastAsia"/>
          <w:b w:val="0"/>
          <w:bCs w:val="0"/>
          <w:szCs w:val="16"/>
        </w:rPr>
        <w:t>萬餘元，歲出</w:t>
      </w:r>
      <w:proofErr w:type="gramStart"/>
      <w:r w:rsidR="003732C3" w:rsidRPr="001D15D7">
        <w:rPr>
          <w:rFonts w:hAnsi="標楷體" w:hint="eastAsia"/>
          <w:b w:val="0"/>
          <w:bCs w:val="0"/>
          <w:szCs w:val="16"/>
        </w:rPr>
        <w:t>實支數</w:t>
      </w:r>
      <w:proofErr w:type="gramEnd"/>
      <w:r w:rsidR="003732C3" w:rsidRPr="001D15D7">
        <w:rPr>
          <w:rFonts w:hAnsi="標楷體" w:hint="eastAsia"/>
          <w:b w:val="0"/>
          <w:bCs w:val="0"/>
          <w:snapToGrid w:val="0"/>
          <w:kern w:val="0"/>
          <w:szCs w:val="16"/>
        </w:rPr>
        <w:t>2兆</w:t>
      </w:r>
      <w:r w:rsidR="00D948D5">
        <w:rPr>
          <w:rFonts w:hAnsi="標楷體"/>
          <w:b w:val="0"/>
          <w:bCs w:val="0"/>
          <w:snapToGrid w:val="0"/>
          <w:kern w:val="0"/>
          <w:szCs w:val="16"/>
        </w:rPr>
        <w:t>8,677</w:t>
      </w:r>
      <w:r w:rsidR="003732C3" w:rsidRPr="001D15D7">
        <w:rPr>
          <w:rFonts w:hAnsi="標楷體" w:hint="eastAsia"/>
          <w:b w:val="0"/>
          <w:bCs w:val="0"/>
          <w:snapToGrid w:val="0"/>
          <w:kern w:val="0"/>
          <w:szCs w:val="16"/>
        </w:rPr>
        <w:t>億</w:t>
      </w:r>
      <w:r w:rsidR="00D948D5">
        <w:rPr>
          <w:rFonts w:hAnsi="標楷體" w:hint="eastAsia"/>
          <w:b w:val="0"/>
          <w:bCs w:val="0"/>
          <w:snapToGrid w:val="0"/>
          <w:kern w:val="0"/>
          <w:szCs w:val="16"/>
        </w:rPr>
        <w:t>2</w:t>
      </w:r>
      <w:r w:rsidR="00D948D5">
        <w:rPr>
          <w:rFonts w:hAnsi="標楷體"/>
          <w:b w:val="0"/>
          <w:bCs w:val="0"/>
          <w:snapToGrid w:val="0"/>
          <w:kern w:val="0"/>
          <w:szCs w:val="16"/>
        </w:rPr>
        <w:t>70</w:t>
      </w:r>
      <w:r w:rsidR="003732C3" w:rsidRPr="001D15D7">
        <w:rPr>
          <w:rFonts w:hAnsi="標楷體" w:hint="eastAsia"/>
          <w:b w:val="0"/>
          <w:bCs w:val="0"/>
          <w:szCs w:val="16"/>
        </w:rPr>
        <w:t>萬餘元，收支相抵計賸餘</w:t>
      </w:r>
      <w:r w:rsidR="00D948D5">
        <w:rPr>
          <w:rFonts w:hAnsi="標楷體"/>
          <w:b w:val="0"/>
          <w:bCs w:val="0"/>
          <w:szCs w:val="16"/>
        </w:rPr>
        <w:t>2,891</w:t>
      </w:r>
      <w:r w:rsidR="003732C3" w:rsidRPr="001D15D7">
        <w:rPr>
          <w:rFonts w:hAnsi="標楷體" w:hint="eastAsia"/>
          <w:b w:val="0"/>
          <w:bCs w:val="0"/>
          <w:szCs w:val="16"/>
        </w:rPr>
        <w:t>億</w:t>
      </w:r>
      <w:r w:rsidR="00D948D5">
        <w:rPr>
          <w:rFonts w:hAnsi="標楷體" w:hint="eastAsia"/>
          <w:b w:val="0"/>
          <w:bCs w:val="0"/>
          <w:szCs w:val="16"/>
        </w:rPr>
        <w:t>7</w:t>
      </w:r>
      <w:r w:rsidR="00D948D5">
        <w:rPr>
          <w:rFonts w:hAnsi="標楷體"/>
          <w:b w:val="0"/>
          <w:bCs w:val="0"/>
          <w:szCs w:val="16"/>
        </w:rPr>
        <w:t>,196</w:t>
      </w:r>
      <w:r w:rsidR="003732C3" w:rsidRPr="001D15D7">
        <w:rPr>
          <w:rFonts w:hAnsi="標楷體" w:hint="eastAsia"/>
          <w:b w:val="0"/>
          <w:bCs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6F2BC8AA" w14:textId="67B64DFA" w:rsidR="00BF0E2C" w:rsidRPr="001D15D7" w:rsidRDefault="00BF0E2C" w:rsidP="00136FE2">
      <w:pPr>
        <w:pStyle w:val="1"/>
        <w:spacing w:line="600" w:lineRule="exact"/>
        <w:ind w:firstLine="1081"/>
      </w:pPr>
      <w:r w:rsidRPr="001D15D7">
        <w:t>2.</w:t>
      </w:r>
      <w:r w:rsidRPr="001D15D7">
        <w:rPr>
          <w:rFonts w:hint="eastAsia"/>
        </w:rPr>
        <w:t xml:space="preserve">　不屬於</w:t>
      </w:r>
      <w:proofErr w:type="gramStart"/>
      <w:r w:rsidR="00280115" w:rsidRPr="001D15D7">
        <w:rPr>
          <w:rFonts w:hint="eastAsia"/>
        </w:rPr>
        <w:t>11</w:t>
      </w:r>
      <w:r w:rsidR="00D948D5">
        <w:t>4</w:t>
      </w:r>
      <w:proofErr w:type="gramEnd"/>
      <w:r w:rsidR="00280115" w:rsidRPr="001D15D7">
        <w:rPr>
          <w:rFonts w:hint="eastAsia"/>
        </w:rPr>
        <w:t>年度</w:t>
      </w:r>
      <w:r w:rsidRPr="001D15D7">
        <w:rPr>
          <w:rFonts w:hint="eastAsia"/>
        </w:rPr>
        <w:t>總決算部分：</w:t>
      </w:r>
      <w:r w:rsidR="003732C3" w:rsidRPr="001D15D7">
        <w:rPr>
          <w:rFonts w:hAnsi="標楷體" w:hint="eastAsia"/>
          <w:b w:val="0"/>
          <w:szCs w:val="16"/>
        </w:rPr>
        <w:t>總決算以前年度收入計收</w:t>
      </w:r>
      <w:r w:rsidR="00D948D5">
        <w:rPr>
          <w:rFonts w:hAnsi="標楷體"/>
          <w:b w:val="0"/>
          <w:szCs w:val="16"/>
        </w:rPr>
        <w:t>142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D948D5">
        <w:rPr>
          <w:rFonts w:hAnsi="標楷體" w:hint="eastAsia"/>
          <w:b w:val="0"/>
          <w:szCs w:val="16"/>
        </w:rPr>
        <w:t>4</w:t>
      </w:r>
      <w:r w:rsidR="00D948D5">
        <w:rPr>
          <w:rFonts w:hAnsi="標楷體"/>
          <w:b w:val="0"/>
          <w:szCs w:val="16"/>
        </w:rPr>
        <w:t>,883</w:t>
      </w:r>
      <w:r w:rsidR="003732C3" w:rsidRPr="001D15D7">
        <w:rPr>
          <w:rFonts w:hAnsi="標楷體" w:hint="eastAsia"/>
          <w:b w:val="0"/>
          <w:szCs w:val="16"/>
        </w:rPr>
        <w:t>萬餘元，</w:t>
      </w:r>
      <w:bookmarkStart w:id="0" w:name="_Hlk232673520"/>
      <w:proofErr w:type="gramStart"/>
      <w:r w:rsidR="00D948D5">
        <w:rPr>
          <w:rFonts w:hAnsi="標楷體" w:hint="eastAsia"/>
          <w:b w:val="0"/>
          <w:szCs w:val="16"/>
        </w:rPr>
        <w:t>疫</w:t>
      </w:r>
      <w:proofErr w:type="gramEnd"/>
      <w:r w:rsidR="00D948D5">
        <w:rPr>
          <w:rFonts w:hAnsi="標楷體" w:hint="eastAsia"/>
          <w:b w:val="0"/>
          <w:szCs w:val="16"/>
        </w:rPr>
        <w:t>後強化經濟與社會韌性及全民共享經濟成果</w:t>
      </w:r>
      <w:bookmarkEnd w:id="0"/>
      <w:r w:rsidR="008A4C58">
        <w:rPr>
          <w:rFonts w:hAnsi="標楷體" w:hint="eastAsia"/>
          <w:b w:val="0"/>
          <w:szCs w:val="16"/>
        </w:rPr>
        <w:t>等</w:t>
      </w:r>
      <w:r w:rsidR="00D948D5">
        <w:rPr>
          <w:rFonts w:hAnsi="標楷體" w:hint="eastAsia"/>
          <w:b w:val="0"/>
          <w:szCs w:val="16"/>
        </w:rPr>
        <w:t>特別決算收入計收1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D948D5">
        <w:rPr>
          <w:rFonts w:hAnsi="標楷體" w:hint="eastAsia"/>
          <w:b w:val="0"/>
          <w:szCs w:val="16"/>
        </w:rPr>
        <w:t>6</w:t>
      </w:r>
      <w:r w:rsidR="00D948D5">
        <w:rPr>
          <w:rFonts w:hAnsi="標楷體"/>
          <w:b w:val="0"/>
          <w:szCs w:val="16"/>
        </w:rPr>
        <w:t>,788</w:t>
      </w:r>
      <w:r w:rsidR="003732C3" w:rsidRPr="001D15D7">
        <w:rPr>
          <w:rFonts w:hAnsi="標楷體" w:hint="eastAsia"/>
          <w:b w:val="0"/>
          <w:szCs w:val="16"/>
        </w:rPr>
        <w:t>萬餘元，</w:t>
      </w:r>
      <w:r w:rsidR="003732C3" w:rsidRPr="001D15D7">
        <w:rPr>
          <w:rFonts w:hAnsi="標楷體" w:hint="eastAsia"/>
          <w:b w:val="0"/>
          <w:szCs w:val="18"/>
        </w:rPr>
        <w:t>國軍老舊眷村改建等特別決算</w:t>
      </w:r>
      <w:r w:rsidR="003732C3" w:rsidRPr="001D15D7">
        <w:rPr>
          <w:rFonts w:hAnsi="標楷體" w:hint="eastAsia"/>
          <w:b w:val="0"/>
          <w:szCs w:val="16"/>
        </w:rPr>
        <w:t>以前年度</w:t>
      </w:r>
      <w:r w:rsidR="003732C3" w:rsidRPr="001D15D7">
        <w:rPr>
          <w:rFonts w:hAnsi="標楷體" w:hint="eastAsia"/>
          <w:b w:val="0"/>
          <w:szCs w:val="18"/>
        </w:rPr>
        <w:t>收入</w:t>
      </w:r>
      <w:r w:rsidR="003732C3" w:rsidRPr="001D15D7">
        <w:rPr>
          <w:rFonts w:hAnsi="標楷體" w:hint="eastAsia"/>
          <w:b w:val="0"/>
          <w:snapToGrid w:val="0"/>
          <w:kern w:val="0"/>
          <w:szCs w:val="18"/>
        </w:rPr>
        <w:t>計收</w:t>
      </w:r>
      <w:r w:rsidR="00D948D5">
        <w:rPr>
          <w:rFonts w:hAnsi="標楷體"/>
          <w:b w:val="0"/>
          <w:snapToGrid w:val="0"/>
          <w:kern w:val="0"/>
          <w:szCs w:val="18"/>
        </w:rPr>
        <w:t>10</w:t>
      </w:r>
      <w:r w:rsidR="003732C3" w:rsidRPr="001D15D7">
        <w:rPr>
          <w:rFonts w:hAnsi="標楷體" w:hint="eastAsia"/>
          <w:b w:val="0"/>
          <w:snapToGrid w:val="0"/>
          <w:kern w:val="0"/>
          <w:szCs w:val="18"/>
        </w:rPr>
        <w:t>億</w:t>
      </w:r>
      <w:r w:rsidR="00D948D5">
        <w:rPr>
          <w:rFonts w:hAnsi="標楷體" w:hint="eastAsia"/>
          <w:b w:val="0"/>
          <w:snapToGrid w:val="0"/>
          <w:kern w:val="0"/>
          <w:szCs w:val="18"/>
        </w:rPr>
        <w:t>4</w:t>
      </w:r>
      <w:r w:rsidR="00D948D5">
        <w:rPr>
          <w:rFonts w:hAnsi="標楷體"/>
          <w:b w:val="0"/>
          <w:snapToGrid w:val="0"/>
          <w:kern w:val="0"/>
          <w:szCs w:val="18"/>
        </w:rPr>
        <w:t>,567</w:t>
      </w:r>
      <w:r w:rsidR="003732C3" w:rsidRPr="001D15D7">
        <w:rPr>
          <w:rFonts w:hAnsi="標楷體" w:hint="eastAsia"/>
          <w:b w:val="0"/>
          <w:snapToGrid w:val="0"/>
          <w:kern w:val="0"/>
          <w:szCs w:val="18"/>
        </w:rPr>
        <w:t>萬餘元</w:t>
      </w:r>
      <w:r w:rsidR="003732C3" w:rsidRPr="001D15D7">
        <w:rPr>
          <w:rFonts w:hAnsi="標楷體" w:hint="eastAsia"/>
          <w:b w:val="0"/>
          <w:szCs w:val="16"/>
        </w:rPr>
        <w:t>；總決算以前年度</w:t>
      </w:r>
      <w:proofErr w:type="gramStart"/>
      <w:r w:rsidR="003732C3" w:rsidRPr="001D15D7">
        <w:rPr>
          <w:rFonts w:hAnsi="標楷體" w:hint="eastAsia"/>
          <w:b w:val="0"/>
          <w:szCs w:val="16"/>
        </w:rPr>
        <w:t>支出計支</w:t>
      </w:r>
      <w:r w:rsidR="00D948D5">
        <w:rPr>
          <w:rFonts w:hAnsi="標楷體"/>
          <w:b w:val="0"/>
          <w:szCs w:val="16"/>
        </w:rPr>
        <w:t>420</w:t>
      </w:r>
      <w:r w:rsidR="003732C3" w:rsidRPr="001D15D7">
        <w:rPr>
          <w:rFonts w:hAnsi="標楷體" w:hint="eastAsia"/>
          <w:b w:val="0"/>
          <w:snapToGrid w:val="0"/>
          <w:kern w:val="0"/>
          <w:szCs w:val="16"/>
        </w:rPr>
        <w:t>億</w:t>
      </w:r>
      <w:proofErr w:type="gramEnd"/>
      <w:r w:rsidR="00D948D5">
        <w:rPr>
          <w:rFonts w:hAnsi="標楷體" w:hint="eastAsia"/>
          <w:b w:val="0"/>
          <w:snapToGrid w:val="0"/>
          <w:kern w:val="0"/>
          <w:szCs w:val="16"/>
        </w:rPr>
        <w:t>3</w:t>
      </w:r>
      <w:r w:rsidR="00D948D5">
        <w:rPr>
          <w:rFonts w:hAnsi="標楷體"/>
          <w:b w:val="0"/>
          <w:snapToGrid w:val="0"/>
          <w:kern w:val="0"/>
          <w:szCs w:val="16"/>
        </w:rPr>
        <w:t>,568</w:t>
      </w:r>
      <w:r w:rsidR="003732C3" w:rsidRPr="001D15D7">
        <w:rPr>
          <w:rFonts w:hAnsi="標楷體" w:hint="eastAsia"/>
          <w:b w:val="0"/>
          <w:szCs w:val="16"/>
        </w:rPr>
        <w:t>萬餘元</w:t>
      </w:r>
      <w:r w:rsidR="003732C3" w:rsidRPr="001D15D7">
        <w:rPr>
          <w:rFonts w:hAnsi="標楷體" w:hint="eastAsia"/>
          <w:b w:val="0"/>
          <w:szCs w:val="18"/>
        </w:rPr>
        <w:t>，</w:t>
      </w:r>
      <w:proofErr w:type="gramStart"/>
      <w:r w:rsidR="00D948D5" w:rsidRPr="00D948D5">
        <w:rPr>
          <w:rFonts w:hAnsi="標楷體" w:hint="eastAsia"/>
          <w:b w:val="0"/>
          <w:szCs w:val="16"/>
        </w:rPr>
        <w:t>疫</w:t>
      </w:r>
      <w:proofErr w:type="gramEnd"/>
      <w:r w:rsidR="00D948D5" w:rsidRPr="00D948D5">
        <w:rPr>
          <w:rFonts w:hAnsi="標楷體" w:hint="eastAsia"/>
          <w:b w:val="0"/>
          <w:szCs w:val="16"/>
        </w:rPr>
        <w:t>後強化經濟與社會韌性及全民共享經濟成果</w:t>
      </w:r>
      <w:r w:rsidR="008A4C58">
        <w:rPr>
          <w:rFonts w:hAnsi="標楷體" w:hint="eastAsia"/>
          <w:b w:val="0"/>
          <w:szCs w:val="16"/>
        </w:rPr>
        <w:t>等</w:t>
      </w:r>
      <w:r w:rsidR="003732C3" w:rsidRPr="001D15D7">
        <w:rPr>
          <w:rFonts w:hAnsi="標楷體" w:hint="eastAsia"/>
          <w:b w:val="0"/>
          <w:szCs w:val="16"/>
        </w:rPr>
        <w:t>特別決算</w:t>
      </w:r>
      <w:proofErr w:type="gramStart"/>
      <w:r w:rsidR="003732C3" w:rsidRPr="001D15D7">
        <w:rPr>
          <w:rFonts w:hAnsi="標楷體" w:hint="eastAsia"/>
          <w:b w:val="0"/>
          <w:szCs w:val="16"/>
        </w:rPr>
        <w:t>支出計支</w:t>
      </w:r>
      <w:proofErr w:type="gramEnd"/>
      <w:r w:rsidR="00D948D5">
        <w:rPr>
          <w:rFonts w:hAnsi="標楷體" w:hint="eastAsia"/>
          <w:b w:val="0"/>
          <w:szCs w:val="16"/>
        </w:rPr>
        <w:t>4</w:t>
      </w:r>
      <w:r w:rsidR="00D948D5">
        <w:rPr>
          <w:rFonts w:hAnsi="標楷體"/>
          <w:b w:val="0"/>
          <w:szCs w:val="16"/>
        </w:rPr>
        <w:t>,130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D948D5">
        <w:rPr>
          <w:rFonts w:hAnsi="標楷體" w:hint="eastAsia"/>
          <w:b w:val="0"/>
          <w:szCs w:val="16"/>
        </w:rPr>
        <w:t>2</w:t>
      </w:r>
      <w:r w:rsidR="00D948D5">
        <w:rPr>
          <w:rFonts w:hAnsi="標楷體"/>
          <w:b w:val="0"/>
          <w:szCs w:val="16"/>
        </w:rPr>
        <w:t>,157</w:t>
      </w:r>
      <w:r w:rsidR="003732C3" w:rsidRPr="001D15D7">
        <w:rPr>
          <w:rFonts w:hAnsi="標楷體" w:hint="eastAsia"/>
          <w:b w:val="0"/>
          <w:szCs w:val="16"/>
        </w:rPr>
        <w:t>萬餘元，</w:t>
      </w:r>
      <w:r w:rsidR="00D948D5" w:rsidRPr="00D948D5">
        <w:rPr>
          <w:rFonts w:hAnsi="標楷體" w:hint="eastAsia"/>
          <w:b w:val="0"/>
          <w:szCs w:val="16"/>
        </w:rPr>
        <w:t>國軍老舊眷村改建</w:t>
      </w:r>
      <w:r w:rsidR="003732C3" w:rsidRPr="001D15D7">
        <w:rPr>
          <w:rFonts w:hAnsi="標楷體" w:hint="eastAsia"/>
          <w:b w:val="0"/>
          <w:szCs w:val="18"/>
        </w:rPr>
        <w:t>等特別決算</w:t>
      </w:r>
      <w:r w:rsidR="003732C3" w:rsidRPr="001D15D7">
        <w:rPr>
          <w:rFonts w:hAnsi="標楷體" w:hint="eastAsia"/>
          <w:b w:val="0"/>
          <w:szCs w:val="12"/>
        </w:rPr>
        <w:t>以前年度</w:t>
      </w:r>
      <w:proofErr w:type="gramStart"/>
      <w:r w:rsidR="003732C3" w:rsidRPr="001D15D7">
        <w:rPr>
          <w:rFonts w:hAnsi="標楷體" w:hint="eastAsia"/>
          <w:b w:val="0"/>
          <w:szCs w:val="12"/>
        </w:rPr>
        <w:t>支出</w:t>
      </w:r>
      <w:r w:rsidR="003732C3" w:rsidRPr="001D15D7">
        <w:rPr>
          <w:rFonts w:hAnsi="標楷體" w:hint="eastAsia"/>
          <w:b w:val="0"/>
          <w:szCs w:val="16"/>
        </w:rPr>
        <w:t>計支</w:t>
      </w:r>
      <w:r w:rsidR="00D948D5">
        <w:rPr>
          <w:rFonts w:hAnsi="標楷體"/>
          <w:b w:val="0"/>
          <w:szCs w:val="16"/>
        </w:rPr>
        <w:t>122</w:t>
      </w:r>
      <w:r w:rsidR="003732C3" w:rsidRPr="001D15D7">
        <w:rPr>
          <w:rFonts w:hAnsi="標楷體" w:hint="eastAsia"/>
          <w:b w:val="0"/>
          <w:snapToGrid w:val="0"/>
          <w:kern w:val="0"/>
          <w:szCs w:val="16"/>
        </w:rPr>
        <w:t>億</w:t>
      </w:r>
      <w:proofErr w:type="gramEnd"/>
      <w:r w:rsidR="00D948D5">
        <w:rPr>
          <w:rFonts w:hAnsi="標楷體" w:hint="eastAsia"/>
          <w:b w:val="0"/>
          <w:snapToGrid w:val="0"/>
          <w:kern w:val="0"/>
          <w:szCs w:val="16"/>
        </w:rPr>
        <w:t>1</w:t>
      </w:r>
      <w:r w:rsidR="00D948D5">
        <w:rPr>
          <w:rFonts w:hAnsi="標楷體"/>
          <w:b w:val="0"/>
          <w:snapToGrid w:val="0"/>
          <w:kern w:val="0"/>
          <w:szCs w:val="16"/>
        </w:rPr>
        <w:t>,644</w:t>
      </w:r>
      <w:r w:rsidR="003732C3" w:rsidRPr="001D15D7">
        <w:rPr>
          <w:rFonts w:hAnsi="標楷體" w:hint="eastAsia"/>
          <w:b w:val="0"/>
          <w:szCs w:val="16"/>
        </w:rPr>
        <w:t>萬餘元。收支相抵計短</w:t>
      </w:r>
      <w:proofErr w:type="gramStart"/>
      <w:r w:rsidR="003732C3" w:rsidRPr="001D15D7">
        <w:rPr>
          <w:rFonts w:hAnsi="標楷體" w:hint="eastAsia"/>
          <w:b w:val="0"/>
          <w:szCs w:val="16"/>
        </w:rPr>
        <w:t>絀</w:t>
      </w:r>
      <w:proofErr w:type="gramEnd"/>
      <w:r w:rsidR="00D948D5">
        <w:rPr>
          <w:rFonts w:hAnsi="標楷體"/>
          <w:b w:val="0"/>
          <w:szCs w:val="16"/>
        </w:rPr>
        <w:t>4,518</w:t>
      </w:r>
      <w:r w:rsidR="003732C3" w:rsidRPr="001D15D7">
        <w:rPr>
          <w:rFonts w:hAnsi="標楷體" w:hint="eastAsia"/>
          <w:b w:val="0"/>
          <w:snapToGrid w:val="0"/>
          <w:kern w:val="0"/>
          <w:szCs w:val="16"/>
        </w:rPr>
        <w:t>億</w:t>
      </w:r>
      <w:r w:rsidR="00D948D5">
        <w:rPr>
          <w:rFonts w:hAnsi="標楷體"/>
          <w:b w:val="0"/>
          <w:snapToGrid w:val="0"/>
          <w:kern w:val="0"/>
          <w:szCs w:val="16"/>
        </w:rPr>
        <w:t>1,132</w:t>
      </w:r>
      <w:r w:rsidR="003732C3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7DBE18AA" w14:textId="6B8A4FD5" w:rsidR="00BF0E2C" w:rsidRPr="001D15D7" w:rsidRDefault="00BF0E2C" w:rsidP="008B02D2">
      <w:pPr>
        <w:pStyle w:val="1"/>
        <w:spacing w:line="620" w:lineRule="exact"/>
        <w:ind w:firstLine="1081"/>
      </w:pPr>
      <w:r w:rsidRPr="001D15D7">
        <w:t>3.</w:t>
      </w:r>
      <w:r w:rsidRPr="001D15D7">
        <w:rPr>
          <w:rFonts w:hint="eastAsia"/>
        </w:rPr>
        <w:t xml:space="preserve">　債務之舉借及償還部分</w:t>
      </w:r>
      <w:r w:rsidRPr="001D15D7">
        <w:rPr>
          <w:rFonts w:hint="eastAsia"/>
          <w:b w:val="0"/>
          <w:bCs w:val="0"/>
        </w:rPr>
        <w:t>：</w:t>
      </w:r>
      <w:r w:rsidR="00D948D5">
        <w:rPr>
          <w:rFonts w:hAnsi="標楷體" w:hint="eastAsia"/>
          <w:b w:val="0"/>
          <w:bCs w:val="0"/>
          <w:szCs w:val="16"/>
        </w:rPr>
        <w:t>前瞻基礎建設計畫第4期</w:t>
      </w:r>
      <w:r w:rsidR="003732C3" w:rsidRPr="001D15D7">
        <w:rPr>
          <w:rFonts w:hAnsi="標楷體" w:hint="eastAsia"/>
          <w:b w:val="0"/>
          <w:bCs w:val="0"/>
          <w:szCs w:val="16"/>
        </w:rPr>
        <w:t>特別決算債務舉借收入計</w:t>
      </w:r>
      <w:r w:rsidR="00D948D5">
        <w:rPr>
          <w:rFonts w:hAnsi="標楷體"/>
          <w:b w:val="0"/>
          <w:bCs w:val="0"/>
          <w:szCs w:val="16"/>
        </w:rPr>
        <w:t>1,210</w:t>
      </w:r>
      <w:r w:rsidR="003732C3" w:rsidRPr="001D15D7">
        <w:rPr>
          <w:rFonts w:hAnsi="標楷體" w:hint="eastAsia"/>
          <w:b w:val="0"/>
          <w:bCs w:val="0"/>
          <w:szCs w:val="16"/>
        </w:rPr>
        <w:t>億</w:t>
      </w:r>
      <w:r w:rsidR="00D948D5">
        <w:rPr>
          <w:rFonts w:hAnsi="標楷體"/>
          <w:b w:val="0"/>
          <w:bCs w:val="0"/>
          <w:szCs w:val="16"/>
        </w:rPr>
        <w:t>5,953</w:t>
      </w:r>
      <w:r w:rsidR="003732C3" w:rsidRPr="001D15D7">
        <w:rPr>
          <w:rFonts w:hAnsi="標楷體" w:hint="eastAsia"/>
          <w:b w:val="0"/>
          <w:bCs w:val="0"/>
          <w:szCs w:val="16"/>
        </w:rPr>
        <w:t>萬餘元，總決算債務償還支出1,</w:t>
      </w:r>
      <w:r w:rsidR="00D948D5">
        <w:rPr>
          <w:rFonts w:hAnsi="標楷體"/>
          <w:b w:val="0"/>
          <w:bCs w:val="0"/>
          <w:szCs w:val="16"/>
        </w:rPr>
        <w:t>415</w:t>
      </w:r>
      <w:r w:rsidR="003732C3" w:rsidRPr="001D15D7">
        <w:rPr>
          <w:rFonts w:hAnsi="標楷體" w:hint="eastAsia"/>
          <w:b w:val="0"/>
          <w:bCs w:val="0"/>
          <w:szCs w:val="16"/>
        </w:rPr>
        <w:t>億元，收支相抵後短</w:t>
      </w:r>
      <w:proofErr w:type="gramStart"/>
      <w:r w:rsidR="003732C3" w:rsidRPr="001D15D7">
        <w:rPr>
          <w:rFonts w:hAnsi="標楷體" w:hint="eastAsia"/>
          <w:b w:val="0"/>
          <w:bCs w:val="0"/>
          <w:szCs w:val="16"/>
        </w:rPr>
        <w:t>絀</w:t>
      </w:r>
      <w:proofErr w:type="gramEnd"/>
      <w:r w:rsidR="00D948D5">
        <w:rPr>
          <w:rFonts w:hAnsi="標楷體"/>
          <w:b w:val="0"/>
          <w:bCs w:val="0"/>
          <w:szCs w:val="16"/>
        </w:rPr>
        <w:t>204</w:t>
      </w:r>
      <w:r w:rsidR="003732C3" w:rsidRPr="001D15D7">
        <w:rPr>
          <w:rFonts w:hAnsi="標楷體" w:hint="eastAsia"/>
          <w:b w:val="0"/>
          <w:bCs w:val="0"/>
          <w:szCs w:val="16"/>
        </w:rPr>
        <w:t>億4</w:t>
      </w:r>
      <w:r w:rsidR="003732C3" w:rsidRPr="001D15D7">
        <w:rPr>
          <w:rFonts w:hAnsi="標楷體"/>
          <w:b w:val="0"/>
          <w:bCs w:val="0"/>
          <w:szCs w:val="16"/>
        </w:rPr>
        <w:t>,</w:t>
      </w:r>
      <w:r w:rsidR="00D948D5">
        <w:rPr>
          <w:rFonts w:hAnsi="標楷體"/>
          <w:b w:val="0"/>
          <w:bCs w:val="0"/>
          <w:szCs w:val="16"/>
        </w:rPr>
        <w:t>046</w:t>
      </w:r>
      <w:r w:rsidR="003732C3" w:rsidRPr="001D15D7">
        <w:rPr>
          <w:rFonts w:hAnsi="標楷體" w:hint="eastAsia"/>
          <w:b w:val="0"/>
          <w:bCs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00C53C28" w14:textId="054643CF" w:rsidR="00BF0E2C" w:rsidRPr="001D15D7" w:rsidRDefault="003732C3" w:rsidP="008B02D2">
      <w:pPr>
        <w:pStyle w:val="afc"/>
        <w:spacing w:line="620" w:lineRule="exact"/>
        <w:ind w:firstLine="480"/>
      </w:pPr>
      <w:r w:rsidRPr="001D15D7">
        <w:rPr>
          <w:rFonts w:hAnsi="標楷體" w:hint="eastAsia"/>
          <w:szCs w:val="16"/>
        </w:rPr>
        <w:t>上述賸餘與短</w:t>
      </w:r>
      <w:proofErr w:type="gramStart"/>
      <w:r w:rsidRPr="001D15D7">
        <w:rPr>
          <w:rFonts w:hAnsi="標楷體" w:hint="eastAsia"/>
          <w:szCs w:val="16"/>
        </w:rPr>
        <w:t>絀</w:t>
      </w:r>
      <w:proofErr w:type="gramEnd"/>
      <w:r w:rsidRPr="001D15D7">
        <w:rPr>
          <w:rFonts w:hAnsi="標楷體" w:hint="eastAsia"/>
          <w:szCs w:val="16"/>
        </w:rPr>
        <w:t>相抵後，計</w:t>
      </w:r>
      <w:r w:rsidR="00D948D5">
        <w:rPr>
          <w:rFonts w:hAnsi="標楷體" w:hint="eastAsia"/>
          <w:szCs w:val="16"/>
        </w:rPr>
        <w:t>短</w:t>
      </w:r>
      <w:proofErr w:type="gramStart"/>
      <w:r w:rsidR="00D948D5">
        <w:rPr>
          <w:rFonts w:hAnsi="標楷體" w:hint="eastAsia"/>
          <w:szCs w:val="16"/>
        </w:rPr>
        <w:t>絀</w:t>
      </w:r>
      <w:bookmarkStart w:id="1" w:name="_Hlk232672349"/>
      <w:proofErr w:type="gramEnd"/>
      <w:r w:rsidRPr="001D15D7">
        <w:rPr>
          <w:rFonts w:hAnsi="標楷體"/>
          <w:szCs w:val="16"/>
        </w:rPr>
        <w:t>1</w:t>
      </w:r>
      <w:r w:rsidRPr="001D15D7">
        <w:rPr>
          <w:rFonts w:hAnsi="標楷體" w:hint="eastAsia"/>
          <w:szCs w:val="16"/>
        </w:rPr>
        <w:t>,</w:t>
      </w:r>
      <w:r w:rsidR="00D948D5">
        <w:rPr>
          <w:rFonts w:hAnsi="標楷體"/>
          <w:szCs w:val="16"/>
        </w:rPr>
        <w:t>830</w:t>
      </w:r>
      <w:r w:rsidRPr="001D15D7">
        <w:rPr>
          <w:rFonts w:hAnsi="標楷體" w:hint="eastAsia"/>
          <w:szCs w:val="16"/>
        </w:rPr>
        <w:t>億</w:t>
      </w:r>
      <w:r w:rsidR="00D948D5">
        <w:rPr>
          <w:rFonts w:hAnsi="標楷體" w:hint="eastAsia"/>
          <w:szCs w:val="16"/>
        </w:rPr>
        <w:t>7</w:t>
      </w:r>
      <w:r w:rsidR="00D948D5">
        <w:rPr>
          <w:rFonts w:hAnsi="標楷體"/>
          <w:szCs w:val="16"/>
        </w:rPr>
        <w:t>,982</w:t>
      </w:r>
      <w:r w:rsidRPr="001D15D7">
        <w:rPr>
          <w:rFonts w:hAnsi="標楷體" w:hint="eastAsia"/>
          <w:szCs w:val="16"/>
        </w:rPr>
        <w:t>萬餘元</w:t>
      </w:r>
      <w:bookmarkEnd w:id="1"/>
      <w:r w:rsidRPr="001D15D7">
        <w:rPr>
          <w:rFonts w:hAnsi="標楷體" w:hint="eastAsia"/>
          <w:szCs w:val="16"/>
        </w:rPr>
        <w:t>，即為</w:t>
      </w:r>
      <w:proofErr w:type="gramStart"/>
      <w:r w:rsidRPr="001D15D7">
        <w:rPr>
          <w:rFonts w:hAnsi="標楷體" w:hint="eastAsia"/>
          <w:szCs w:val="16"/>
        </w:rPr>
        <w:t>11</w:t>
      </w:r>
      <w:r w:rsidR="00D948D5">
        <w:rPr>
          <w:rFonts w:hAnsi="標楷體"/>
          <w:szCs w:val="16"/>
        </w:rPr>
        <w:t>4</w:t>
      </w:r>
      <w:proofErr w:type="gramEnd"/>
      <w:r w:rsidRPr="001D15D7">
        <w:rPr>
          <w:rFonts w:hAnsi="標楷體" w:hint="eastAsia"/>
          <w:szCs w:val="16"/>
        </w:rPr>
        <w:t>年度國庫</w:t>
      </w:r>
      <w:r w:rsidR="003736AC">
        <w:rPr>
          <w:rFonts w:hAnsi="標楷體" w:hint="eastAsia"/>
          <w:szCs w:val="16"/>
        </w:rPr>
        <w:t>短</w:t>
      </w:r>
      <w:proofErr w:type="gramStart"/>
      <w:r w:rsidR="003736AC">
        <w:rPr>
          <w:rFonts w:hAnsi="標楷體" w:hint="eastAsia"/>
          <w:szCs w:val="16"/>
        </w:rPr>
        <w:t>絀</w:t>
      </w:r>
      <w:proofErr w:type="gramEnd"/>
      <w:r w:rsidR="00EC1FBA" w:rsidRPr="001D15D7">
        <w:rPr>
          <w:rFonts w:hint="eastAsia"/>
        </w:rPr>
        <w:t>。</w:t>
      </w:r>
    </w:p>
    <w:p w14:paraId="29A16A87" w14:textId="77777777" w:rsidR="00BF0E2C" w:rsidRPr="001D15D7" w:rsidRDefault="00C100D6" w:rsidP="008B02D2">
      <w:pPr>
        <w:pStyle w:val="aa"/>
        <w:snapToGrid w:val="0"/>
        <w:spacing w:line="640" w:lineRule="exact"/>
        <w:ind w:leftChars="200" w:left="400" w:firstLineChars="0" w:firstLine="0"/>
        <w:rPr>
          <w:rFonts w:ascii="標楷體" w:eastAsia="標楷體" w:hAnsi="標楷體"/>
          <w:b/>
          <w:bCs/>
          <w:w w:val="100"/>
          <w:sz w:val="28"/>
          <w:szCs w:val="28"/>
        </w:rPr>
      </w:pPr>
      <w:r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（二）　公</w:t>
      </w:r>
      <w:r w:rsidR="00BF0E2C"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庫結存</w:t>
      </w:r>
    </w:p>
    <w:p w14:paraId="30808607" w14:textId="12EF674F" w:rsidR="00BF0E2C" w:rsidRPr="001D15D7" w:rsidRDefault="003732C3" w:rsidP="00136FE2">
      <w:pPr>
        <w:pStyle w:val="a9"/>
        <w:snapToGrid w:val="0"/>
        <w:spacing w:line="600" w:lineRule="exact"/>
        <w:ind w:firstLine="480"/>
        <w:rPr>
          <w:rFonts w:ascii="標楷體" w:eastAsia="標楷體" w:hAnsi="標楷體"/>
          <w:spacing w:val="0"/>
          <w:sz w:val="32"/>
        </w:rPr>
      </w:pP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17692">
        <w:rPr>
          <w:rFonts w:ascii="標楷體" w:eastAsia="標楷體" w:hAnsi="標楷體"/>
          <w:spacing w:val="0"/>
          <w:sz w:val="24"/>
          <w:szCs w:val="24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年度國庫</w:t>
      </w:r>
      <w:r w:rsidR="00E17692">
        <w:rPr>
          <w:rFonts w:ascii="標楷體" w:eastAsia="標楷體" w:hAnsi="標楷體" w:hint="eastAsia"/>
          <w:spacing w:val="0"/>
          <w:sz w:val="24"/>
          <w:szCs w:val="24"/>
        </w:rPr>
        <w:t>短</w:t>
      </w:r>
      <w:proofErr w:type="gramStart"/>
      <w:r w:rsidR="00E17692">
        <w:rPr>
          <w:rFonts w:ascii="標楷體" w:eastAsia="標楷體" w:hAnsi="標楷體" w:hint="eastAsia"/>
          <w:spacing w:val="0"/>
          <w:sz w:val="24"/>
          <w:szCs w:val="24"/>
        </w:rPr>
        <w:t>絀</w:t>
      </w:r>
      <w:proofErr w:type="gramEnd"/>
      <w:r w:rsidR="00E17692" w:rsidRPr="00E17692">
        <w:rPr>
          <w:rFonts w:ascii="標楷體" w:eastAsia="標楷體" w:hAnsi="標楷體" w:hint="eastAsia"/>
          <w:spacing w:val="0"/>
          <w:sz w:val="24"/>
          <w:szCs w:val="24"/>
        </w:rPr>
        <w:t>1,830億7,982萬餘元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，加計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17692">
        <w:rPr>
          <w:rFonts w:ascii="標楷體" w:eastAsia="標楷體" w:hAnsi="標楷體"/>
          <w:spacing w:val="0"/>
          <w:sz w:val="24"/>
          <w:szCs w:val="24"/>
        </w:rPr>
        <w:t>3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年度國庫結存轉入數</w:t>
      </w:r>
      <w:r w:rsidR="00EA6322">
        <w:rPr>
          <w:rFonts w:ascii="標楷體" w:eastAsia="標楷體" w:hAnsi="標楷體"/>
          <w:spacing w:val="0"/>
          <w:sz w:val="24"/>
          <w:szCs w:val="24"/>
        </w:rPr>
        <w:t>1,584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億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9</w:t>
      </w:r>
      <w:r w:rsidR="00EA6322">
        <w:rPr>
          <w:rFonts w:ascii="標楷體" w:eastAsia="標楷體" w:hAnsi="標楷體"/>
          <w:spacing w:val="0"/>
          <w:sz w:val="24"/>
          <w:szCs w:val="24"/>
        </w:rPr>
        <w:t>,747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萬餘元、</w:t>
      </w:r>
      <w:r w:rsidR="00EA6322" w:rsidRPr="00EA6322">
        <w:rPr>
          <w:rFonts w:ascii="標楷體" w:eastAsia="標楷體" w:hAnsi="標楷體" w:hint="eastAsia"/>
          <w:spacing w:val="0"/>
          <w:sz w:val="24"/>
          <w:szCs w:val="24"/>
        </w:rPr>
        <w:t>各</w:t>
      </w:r>
      <w:proofErr w:type="gramStart"/>
      <w:r w:rsidR="00EA6322" w:rsidRPr="00EA6322">
        <w:rPr>
          <w:rFonts w:ascii="標楷體" w:eastAsia="標楷體" w:hAnsi="標楷體" w:hint="eastAsia"/>
          <w:spacing w:val="0"/>
          <w:sz w:val="24"/>
          <w:szCs w:val="24"/>
        </w:rPr>
        <w:t>機關淨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減</w:t>
      </w:r>
      <w:r w:rsidR="00EA6322" w:rsidRPr="00EA6322">
        <w:rPr>
          <w:rFonts w:ascii="標楷體" w:eastAsia="標楷體" w:hAnsi="標楷體" w:hint="eastAsia"/>
          <w:spacing w:val="0"/>
          <w:sz w:val="24"/>
          <w:szCs w:val="24"/>
        </w:rPr>
        <w:t>保管</w:t>
      </w:r>
      <w:proofErr w:type="gramEnd"/>
      <w:r w:rsidR="00EA6322" w:rsidRPr="00EA6322">
        <w:rPr>
          <w:rFonts w:ascii="標楷體" w:eastAsia="標楷體" w:hAnsi="標楷體" w:hint="eastAsia"/>
          <w:spacing w:val="0"/>
          <w:sz w:val="24"/>
          <w:szCs w:val="24"/>
        </w:rPr>
        <w:t>款存放餘額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9</w:t>
      </w:r>
      <w:r w:rsidR="00EA6322">
        <w:rPr>
          <w:rFonts w:ascii="標楷體" w:eastAsia="標楷體" w:hAnsi="標楷體"/>
          <w:spacing w:val="0"/>
          <w:sz w:val="24"/>
          <w:szCs w:val="24"/>
        </w:rPr>
        <w:t>6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億6</w:t>
      </w:r>
      <w:r w:rsidR="00EA6322">
        <w:rPr>
          <w:rFonts w:ascii="標楷體" w:eastAsia="標楷體" w:hAnsi="標楷體"/>
          <w:spacing w:val="0"/>
          <w:sz w:val="24"/>
          <w:szCs w:val="24"/>
        </w:rPr>
        <w:t>,424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萬餘元、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特種基金淨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增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保管款存放餘額</w:t>
      </w:r>
      <w:r w:rsidR="00EA6322">
        <w:rPr>
          <w:rFonts w:ascii="標楷體" w:eastAsia="標楷體" w:hAnsi="標楷體"/>
          <w:spacing w:val="0"/>
          <w:sz w:val="24"/>
          <w:szCs w:val="24"/>
        </w:rPr>
        <w:t>228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億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2</w:t>
      </w:r>
      <w:r w:rsidR="00EA6322">
        <w:rPr>
          <w:rFonts w:ascii="標楷體" w:eastAsia="標楷體" w:hAnsi="標楷體"/>
          <w:spacing w:val="0"/>
          <w:sz w:val="24"/>
          <w:szCs w:val="24"/>
        </w:rPr>
        <w:t>,002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lastRenderedPageBreak/>
        <w:t>萬餘元、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A6322">
        <w:rPr>
          <w:rFonts w:ascii="標楷體" w:eastAsia="標楷體" w:hAnsi="標楷體"/>
          <w:spacing w:val="0"/>
          <w:sz w:val="24"/>
          <w:szCs w:val="24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年度發行國庫券及短期借款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淨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增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舉借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數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3</w:t>
      </w:r>
      <w:r w:rsidR="00EA6322">
        <w:rPr>
          <w:rFonts w:ascii="標楷體" w:eastAsia="標楷體" w:hAnsi="標楷體"/>
          <w:spacing w:val="0"/>
          <w:sz w:val="24"/>
          <w:szCs w:val="24"/>
        </w:rPr>
        <w:t>97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億9</w:t>
      </w:r>
      <w:r w:rsidR="00EA6322">
        <w:rPr>
          <w:rFonts w:ascii="標楷體" w:eastAsia="標楷體" w:hAnsi="標楷體"/>
          <w:spacing w:val="0"/>
          <w:sz w:val="24"/>
          <w:szCs w:val="24"/>
        </w:rPr>
        <w:t>,777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萬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餘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元、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A6322">
        <w:rPr>
          <w:rFonts w:ascii="標楷體" w:eastAsia="標楷體" w:hAnsi="標楷體"/>
          <w:spacing w:val="0"/>
          <w:sz w:val="24"/>
          <w:szCs w:val="24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年度特別預算待結轉餘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絀淨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增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數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1</w:t>
      </w:r>
      <w:r w:rsidR="00EA6322">
        <w:rPr>
          <w:rFonts w:ascii="標楷體" w:eastAsia="標楷體" w:hAnsi="標楷體"/>
          <w:spacing w:val="0"/>
          <w:sz w:val="24"/>
          <w:szCs w:val="24"/>
        </w:rPr>
        <w:t>52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億</w:t>
      </w:r>
      <w:proofErr w:type="gramEnd"/>
      <w:r w:rsidR="00EA6322">
        <w:rPr>
          <w:rFonts w:ascii="標楷體" w:eastAsia="標楷體" w:hAnsi="標楷體" w:hint="eastAsia"/>
          <w:spacing w:val="0"/>
          <w:sz w:val="24"/>
          <w:szCs w:val="24"/>
        </w:rPr>
        <w:t>2</w:t>
      </w:r>
      <w:r w:rsidR="00EA6322">
        <w:rPr>
          <w:rFonts w:ascii="標楷體" w:eastAsia="標楷體" w:hAnsi="標楷體"/>
          <w:spacing w:val="0"/>
          <w:sz w:val="24"/>
          <w:szCs w:val="24"/>
        </w:rPr>
        <w:t>,468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萬餘元，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A6322">
        <w:rPr>
          <w:rFonts w:ascii="標楷體" w:eastAsia="標楷體" w:hAnsi="標楷體"/>
          <w:spacing w:val="0"/>
          <w:sz w:val="24"/>
          <w:szCs w:val="24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年度結存轉入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24"/>
        </w:rPr>
        <w:t>11</w:t>
      </w:r>
      <w:r w:rsidR="00EA6322">
        <w:rPr>
          <w:rFonts w:ascii="標楷體" w:eastAsia="標楷體" w:hAnsi="標楷體"/>
          <w:spacing w:val="0"/>
          <w:sz w:val="24"/>
          <w:szCs w:val="24"/>
        </w:rPr>
        <w:t>5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24"/>
        </w:rPr>
        <w:t>年度之國庫結存數為</w:t>
      </w:r>
      <w:r w:rsidR="00EA6322">
        <w:rPr>
          <w:rFonts w:ascii="標楷體" w:eastAsia="標楷體" w:hAnsi="標楷體" w:hint="eastAsia"/>
          <w:spacing w:val="0"/>
          <w:sz w:val="24"/>
          <w:szCs w:val="24"/>
        </w:rPr>
        <w:t>4</w:t>
      </w:r>
      <w:r w:rsidR="00EA6322">
        <w:rPr>
          <w:rFonts w:ascii="標楷體" w:eastAsia="標楷體" w:hAnsi="標楷體"/>
          <w:spacing w:val="0"/>
          <w:sz w:val="24"/>
          <w:szCs w:val="24"/>
        </w:rPr>
        <w:t>35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億</w:t>
      </w:r>
      <w:r w:rsidR="00EA6322">
        <w:rPr>
          <w:rFonts w:ascii="標楷體" w:eastAsia="標楷體" w:hAnsi="標楷體"/>
          <w:spacing w:val="0"/>
          <w:sz w:val="24"/>
          <w:szCs w:val="24"/>
        </w:rPr>
        <w:t>9,588</w:t>
      </w:r>
      <w:r w:rsidRPr="001D15D7">
        <w:rPr>
          <w:rFonts w:ascii="標楷體" w:eastAsia="標楷體" w:hAnsi="標楷體" w:hint="eastAsia"/>
          <w:spacing w:val="0"/>
          <w:sz w:val="24"/>
          <w:szCs w:val="24"/>
        </w:rPr>
        <w:t>萬餘元</w:t>
      </w:r>
      <w:r w:rsidR="00BF0E2C" w:rsidRPr="001D15D7">
        <w:rPr>
          <w:rFonts w:ascii="標楷體" w:eastAsia="標楷體" w:hint="eastAsia"/>
          <w:spacing w:val="0"/>
          <w:sz w:val="24"/>
          <w:szCs w:val="24"/>
        </w:rPr>
        <w:t>。</w:t>
      </w:r>
    </w:p>
    <w:p w14:paraId="6CA40911" w14:textId="1E9CB937" w:rsidR="00BF0E2C" w:rsidRDefault="00BF0E2C" w:rsidP="00BC20FE">
      <w:pPr>
        <w:pStyle w:val="afe"/>
        <w:tabs>
          <w:tab w:val="left" w:pos="1134"/>
        </w:tabs>
        <w:spacing w:beforeLines="0" w:before="0" w:afterLines="0" w:after="0" w:line="620" w:lineRule="exact"/>
        <w:ind w:left="873" w:hanging="673"/>
        <w:rPr>
          <w:rFonts w:ascii="標楷體" w:hAnsi="標楷體"/>
        </w:rPr>
      </w:pPr>
      <w:r w:rsidRPr="001D15D7">
        <w:rPr>
          <w:rFonts w:ascii="標楷體" w:hAnsi="標楷體" w:hint="eastAsia"/>
        </w:rPr>
        <w:t>二</w:t>
      </w:r>
      <w:r w:rsidR="00BC20FE">
        <w:rPr>
          <w:rFonts w:ascii="標楷體" w:hAnsi="標楷體" w:hint="eastAsia"/>
        </w:rPr>
        <w:t>、</w:t>
      </w:r>
      <w:r w:rsidR="00BC20FE">
        <w:rPr>
          <w:rFonts w:ascii="標楷體" w:hAnsi="標楷體"/>
        </w:rPr>
        <w:tab/>
      </w:r>
      <w:proofErr w:type="gramStart"/>
      <w:r w:rsidR="00280115" w:rsidRPr="001D15D7">
        <w:rPr>
          <w:rFonts w:ascii="標楷體" w:hAnsi="標楷體" w:hint="eastAsia"/>
        </w:rPr>
        <w:t>1</w:t>
      </w:r>
      <w:r w:rsidR="000C4A1A">
        <w:rPr>
          <w:rFonts w:ascii="標楷體" w:hAnsi="標楷體"/>
        </w:rPr>
        <w:t>14</w:t>
      </w:r>
      <w:proofErr w:type="gramEnd"/>
      <w:r w:rsidR="0039078D">
        <w:rPr>
          <w:rFonts w:ascii="標楷體" w:hAnsi="標楷體" w:hint="eastAsia"/>
        </w:rPr>
        <w:t>年</w:t>
      </w:r>
      <w:r w:rsidR="00280115" w:rsidRPr="001D15D7">
        <w:rPr>
          <w:rFonts w:ascii="標楷體" w:hAnsi="標楷體" w:hint="eastAsia"/>
        </w:rPr>
        <w:t>度</w:t>
      </w:r>
      <w:r w:rsidR="00163639" w:rsidRPr="001D15D7">
        <w:rPr>
          <w:rFonts w:ascii="標楷體" w:hAnsi="標楷體" w:hint="eastAsia"/>
        </w:rPr>
        <w:t>總決算及特別決算</w:t>
      </w:r>
      <w:r w:rsidR="00E126BA" w:rsidRPr="001D15D7">
        <w:rPr>
          <w:rFonts w:ascii="標楷體" w:hAnsi="標楷體" w:hint="eastAsia"/>
        </w:rPr>
        <w:t>收支實現審定數</w:t>
      </w:r>
      <w:r w:rsidR="00163639" w:rsidRPr="001D15D7">
        <w:rPr>
          <w:rFonts w:ascii="標楷體" w:hAnsi="標楷體" w:hint="eastAsia"/>
        </w:rPr>
        <w:t>與繳付公庫</w:t>
      </w:r>
      <w:r w:rsidR="00464369" w:rsidRPr="001D15D7">
        <w:rPr>
          <w:rFonts w:ascii="標楷體" w:hAnsi="標楷體" w:hint="eastAsia"/>
        </w:rPr>
        <w:t>數</w:t>
      </w:r>
      <w:r w:rsidR="00163639" w:rsidRPr="001D15D7">
        <w:rPr>
          <w:rFonts w:ascii="標楷體" w:hAnsi="標楷體" w:hint="eastAsia"/>
        </w:rPr>
        <w:t>及</w:t>
      </w:r>
      <w:proofErr w:type="gramStart"/>
      <w:r w:rsidR="00163639" w:rsidRPr="001D15D7">
        <w:rPr>
          <w:rFonts w:ascii="標楷體" w:hAnsi="標楷體" w:hint="eastAsia"/>
        </w:rPr>
        <w:t>公庫撥入</w:t>
      </w:r>
      <w:proofErr w:type="gramEnd"/>
      <w:r w:rsidR="00163639" w:rsidRPr="001D15D7">
        <w:rPr>
          <w:rFonts w:ascii="標楷體" w:hAnsi="標楷體" w:hint="eastAsia"/>
        </w:rPr>
        <w:t>數之分析</w:t>
      </w:r>
    </w:p>
    <w:p w14:paraId="6BFCBE92" w14:textId="3C65CBAC" w:rsidR="00BF0E2C" w:rsidRPr="003F4733" w:rsidRDefault="00BF0E2C" w:rsidP="00136FE2">
      <w:pPr>
        <w:pStyle w:val="aa"/>
        <w:snapToGrid w:val="0"/>
        <w:spacing w:line="600" w:lineRule="exact"/>
        <w:ind w:leftChars="200" w:left="400" w:firstLineChars="0" w:firstLine="0"/>
        <w:rPr>
          <w:rFonts w:ascii="標楷體" w:eastAsia="標楷體" w:hAnsi="標楷體"/>
          <w:b/>
          <w:bCs/>
          <w:w w:val="100"/>
          <w:sz w:val="28"/>
          <w:szCs w:val="28"/>
        </w:rPr>
      </w:pPr>
      <w:r w:rsidRPr="003F4733">
        <w:rPr>
          <w:rFonts w:ascii="標楷體" w:eastAsia="標楷體" w:hAnsi="標楷體" w:hint="eastAsia"/>
          <w:b/>
          <w:bCs/>
          <w:w w:val="100"/>
          <w:sz w:val="28"/>
          <w:szCs w:val="28"/>
        </w:rPr>
        <w:t xml:space="preserve">（一）　</w:t>
      </w:r>
      <w:r w:rsidR="003732C3" w:rsidRPr="003F4733">
        <w:rPr>
          <w:rFonts w:ascii="標楷體" w:eastAsia="標楷體" w:hAnsi="標楷體" w:hint="eastAsia"/>
          <w:b/>
          <w:bCs/>
          <w:w w:val="100"/>
          <w:sz w:val="28"/>
          <w:szCs w:val="18"/>
        </w:rPr>
        <w:t>總決算及特別決算收入實現審定數與繳付公庫數之分析</w:t>
      </w:r>
    </w:p>
    <w:p w14:paraId="5A27C85F" w14:textId="5C1AFE37" w:rsidR="00BF0E2C" w:rsidRPr="001D15D7" w:rsidRDefault="003732C3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11</w:t>
      </w:r>
      <w:r w:rsidR="000C4A1A">
        <w:rPr>
          <w:rFonts w:ascii="標楷體" w:eastAsia="標楷體" w:hAnsi="標楷體"/>
          <w:spacing w:val="0"/>
          <w:sz w:val="24"/>
          <w:szCs w:val="16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年度總決算及特別決算收入實現審定數3兆</w:t>
      </w:r>
      <w:r w:rsidR="000C4A1A">
        <w:rPr>
          <w:rFonts w:ascii="標楷體" w:eastAsia="標楷體" w:hAnsi="標楷體"/>
          <w:spacing w:val="0"/>
          <w:sz w:val="24"/>
          <w:szCs w:val="16"/>
        </w:rPr>
        <w:t>2,888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 w:hint="eastAsia"/>
          <w:spacing w:val="0"/>
          <w:sz w:val="24"/>
          <w:szCs w:val="16"/>
        </w:rPr>
        <w:t>6</w:t>
      </w:r>
      <w:r w:rsidR="000C4A1A">
        <w:rPr>
          <w:rFonts w:ascii="標楷體" w:eastAsia="標楷體" w:hAnsi="標楷體"/>
          <w:spacing w:val="0"/>
          <w:sz w:val="24"/>
          <w:szCs w:val="16"/>
        </w:rPr>
        <w:t>,892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萬餘元，與繳付公庫數</w:t>
      </w:r>
      <w:r w:rsidRPr="001D15D7">
        <w:rPr>
          <w:rFonts w:ascii="標楷體" w:eastAsia="標楷體" w:hAnsi="標楷體"/>
          <w:spacing w:val="0"/>
          <w:sz w:val="24"/>
          <w:szCs w:val="16"/>
        </w:rPr>
        <w:t>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兆</w:t>
      </w:r>
      <w:r w:rsidR="000C4A1A">
        <w:rPr>
          <w:rFonts w:ascii="標楷體" w:eastAsia="標楷體" w:hAnsi="標楷體"/>
          <w:spacing w:val="0"/>
          <w:sz w:val="24"/>
          <w:szCs w:val="16"/>
        </w:rPr>
        <w:t>2,933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 w:hint="eastAsia"/>
          <w:spacing w:val="0"/>
          <w:sz w:val="24"/>
          <w:szCs w:val="16"/>
        </w:rPr>
        <w:t>9</w:t>
      </w:r>
      <w:r w:rsidR="000C4A1A">
        <w:rPr>
          <w:rFonts w:ascii="標楷體" w:eastAsia="標楷體" w:hAnsi="標楷體"/>
          <w:spacing w:val="0"/>
          <w:sz w:val="24"/>
          <w:szCs w:val="16"/>
        </w:rPr>
        <w:t>,659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萬餘元相較，差異</w:t>
      </w:r>
      <w:r w:rsidR="000C4A1A">
        <w:rPr>
          <w:rFonts w:ascii="標楷體" w:eastAsia="標楷體" w:hAnsi="標楷體"/>
          <w:spacing w:val="0"/>
          <w:sz w:val="24"/>
          <w:szCs w:val="16"/>
        </w:rPr>
        <w:t>45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 w:hint="eastAsia"/>
          <w:spacing w:val="0"/>
          <w:sz w:val="24"/>
          <w:szCs w:val="16"/>
        </w:rPr>
        <w:t>2</w:t>
      </w:r>
      <w:r w:rsidR="000C4A1A">
        <w:rPr>
          <w:rFonts w:ascii="標楷體" w:eastAsia="標楷體" w:hAnsi="標楷體"/>
          <w:spacing w:val="0"/>
          <w:sz w:val="24"/>
          <w:szCs w:val="16"/>
        </w:rPr>
        <w:t>,767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萬餘元，其差異原因如次</w:t>
      </w:r>
      <w:r w:rsidR="00BF0E2C" w:rsidRPr="001D15D7">
        <w:rPr>
          <w:rFonts w:ascii="標楷體" w:eastAsia="標楷體" w:hint="eastAsia"/>
          <w:spacing w:val="0"/>
          <w:sz w:val="24"/>
          <w:szCs w:val="24"/>
        </w:rPr>
        <w:t>：</w:t>
      </w:r>
    </w:p>
    <w:p w14:paraId="58D45778" w14:textId="1E403239" w:rsidR="00171B8E" w:rsidRPr="001D15D7" w:rsidRDefault="001D00E7" w:rsidP="000C4A1A">
      <w:pPr>
        <w:pStyle w:val="1"/>
        <w:spacing w:line="600" w:lineRule="exact"/>
        <w:ind w:firstLine="1080"/>
        <w:rPr>
          <w:b w:val="0"/>
        </w:rPr>
      </w:pPr>
      <w:r w:rsidRPr="001D15D7">
        <w:rPr>
          <w:rFonts w:hint="eastAsia"/>
          <w:b w:val="0"/>
        </w:rPr>
        <w:t>1</w:t>
      </w:r>
      <w:r w:rsidRPr="001D15D7">
        <w:rPr>
          <w:b w:val="0"/>
        </w:rPr>
        <w:t>.</w:t>
      </w:r>
      <w:r w:rsidRPr="001D15D7">
        <w:rPr>
          <w:rFonts w:hint="eastAsia"/>
          <w:b w:val="0"/>
        </w:rPr>
        <w:t xml:space="preserve">　</w:t>
      </w:r>
      <w:r w:rsidR="003732C3" w:rsidRPr="001D15D7">
        <w:rPr>
          <w:rFonts w:hAnsi="標楷體" w:hint="eastAsia"/>
          <w:b w:val="0"/>
          <w:szCs w:val="16"/>
        </w:rPr>
        <w:t>減項</w:t>
      </w:r>
      <w:r w:rsidR="000C4A1A">
        <w:rPr>
          <w:rFonts w:hAnsi="標楷體"/>
          <w:b w:val="0"/>
          <w:szCs w:val="16"/>
        </w:rPr>
        <w:t>13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0C4A1A">
        <w:rPr>
          <w:rFonts w:hAnsi="標楷體" w:hint="eastAsia"/>
          <w:b w:val="0"/>
          <w:szCs w:val="16"/>
        </w:rPr>
        <w:t>9</w:t>
      </w:r>
      <w:r w:rsidR="000C4A1A">
        <w:rPr>
          <w:rFonts w:hAnsi="標楷體"/>
          <w:b w:val="0"/>
          <w:szCs w:val="16"/>
        </w:rPr>
        <w:t>25</w:t>
      </w:r>
      <w:r w:rsidR="003732C3" w:rsidRPr="001D15D7">
        <w:rPr>
          <w:rFonts w:hAnsi="標楷體" w:hint="eastAsia"/>
          <w:b w:val="0"/>
          <w:szCs w:val="16"/>
        </w:rPr>
        <w:t>萬餘元，</w:t>
      </w:r>
      <w:r w:rsidR="000C4A1A">
        <w:rPr>
          <w:rFonts w:hAnsi="標楷體" w:hint="eastAsia"/>
          <w:b w:val="0"/>
          <w:szCs w:val="16"/>
        </w:rPr>
        <w:t>係</w:t>
      </w:r>
      <w:r w:rsidR="003732C3" w:rsidRPr="001D15D7">
        <w:rPr>
          <w:rFonts w:hAnsi="標楷體" w:hint="eastAsia"/>
          <w:b w:val="0"/>
          <w:szCs w:val="16"/>
        </w:rPr>
        <w:t>收入</w:t>
      </w:r>
      <w:proofErr w:type="gramStart"/>
      <w:r w:rsidR="003732C3" w:rsidRPr="001D15D7">
        <w:rPr>
          <w:rFonts w:hAnsi="標楷體" w:hint="eastAsia"/>
          <w:b w:val="0"/>
          <w:szCs w:val="16"/>
        </w:rPr>
        <w:t>待納庫</w:t>
      </w:r>
      <w:proofErr w:type="gramEnd"/>
      <w:r w:rsidR="003732C3" w:rsidRPr="001D15D7">
        <w:rPr>
          <w:rFonts w:hAnsi="標楷體" w:hint="eastAsia"/>
          <w:b w:val="0"/>
          <w:szCs w:val="16"/>
        </w:rPr>
        <w:t>數</w:t>
      </w:r>
      <w:r w:rsidR="00171B8E" w:rsidRPr="001D15D7">
        <w:rPr>
          <w:rFonts w:hint="eastAsia"/>
          <w:b w:val="0"/>
        </w:rPr>
        <w:t>。</w:t>
      </w:r>
    </w:p>
    <w:p w14:paraId="7823BE7D" w14:textId="24FEC640" w:rsidR="00BF0E2C" w:rsidRPr="001D15D7" w:rsidRDefault="001D00E7" w:rsidP="00136FE2">
      <w:pPr>
        <w:pStyle w:val="1"/>
        <w:spacing w:line="600" w:lineRule="exact"/>
        <w:ind w:firstLine="1080"/>
        <w:rPr>
          <w:rFonts w:hAnsi="標楷體"/>
          <w:b w:val="0"/>
          <w:sz w:val="32"/>
        </w:rPr>
      </w:pPr>
      <w:r w:rsidRPr="001D15D7">
        <w:rPr>
          <w:rFonts w:hint="eastAsia"/>
          <w:b w:val="0"/>
        </w:rPr>
        <w:t>2</w:t>
      </w:r>
      <w:r w:rsidR="00BF0E2C" w:rsidRPr="001D15D7">
        <w:rPr>
          <w:b w:val="0"/>
        </w:rPr>
        <w:t>.</w:t>
      </w:r>
      <w:r w:rsidR="00BF0E2C" w:rsidRPr="001D15D7">
        <w:rPr>
          <w:rFonts w:hint="eastAsia"/>
          <w:b w:val="0"/>
        </w:rPr>
        <w:t xml:space="preserve">　</w:t>
      </w:r>
      <w:proofErr w:type="gramStart"/>
      <w:r w:rsidR="003732C3" w:rsidRPr="001D15D7">
        <w:rPr>
          <w:rFonts w:hAnsi="標楷體" w:hint="eastAsia"/>
          <w:b w:val="0"/>
          <w:szCs w:val="16"/>
        </w:rPr>
        <w:t>加項</w:t>
      </w:r>
      <w:r w:rsidR="000C4A1A">
        <w:rPr>
          <w:rFonts w:hAnsi="標楷體"/>
          <w:b w:val="0"/>
          <w:szCs w:val="16"/>
        </w:rPr>
        <w:t>58</w:t>
      </w:r>
      <w:r w:rsidR="003732C3" w:rsidRPr="001D15D7">
        <w:rPr>
          <w:rFonts w:hAnsi="標楷體" w:hint="eastAsia"/>
          <w:b w:val="0"/>
          <w:szCs w:val="16"/>
        </w:rPr>
        <w:t>億</w:t>
      </w:r>
      <w:proofErr w:type="gramEnd"/>
      <w:r w:rsidR="000C4A1A">
        <w:rPr>
          <w:rFonts w:hAnsi="標楷體" w:hint="eastAsia"/>
          <w:b w:val="0"/>
          <w:szCs w:val="16"/>
        </w:rPr>
        <w:t>3</w:t>
      </w:r>
      <w:r w:rsidR="000C4A1A">
        <w:rPr>
          <w:rFonts w:hAnsi="標楷體"/>
          <w:b w:val="0"/>
          <w:szCs w:val="16"/>
        </w:rPr>
        <w:t>,693</w:t>
      </w:r>
      <w:r w:rsidR="003732C3" w:rsidRPr="001D15D7">
        <w:rPr>
          <w:rFonts w:hAnsi="標楷體" w:hint="eastAsia"/>
          <w:b w:val="0"/>
          <w:szCs w:val="16"/>
        </w:rPr>
        <w:t>萬餘元，包括</w:t>
      </w:r>
      <w:r w:rsidR="00BF0E2C" w:rsidRPr="001D15D7">
        <w:rPr>
          <w:rFonts w:hint="eastAsia"/>
          <w:b w:val="0"/>
        </w:rPr>
        <w:t>：</w:t>
      </w:r>
    </w:p>
    <w:p w14:paraId="0E4FBB52" w14:textId="152778AA" w:rsidR="00BF0E2C" w:rsidRPr="001D15D7" w:rsidRDefault="006A2562" w:rsidP="00136FE2">
      <w:pPr>
        <w:pStyle w:val="11"/>
        <w:spacing w:line="600" w:lineRule="exact"/>
        <w:ind w:left="132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r w:rsidR="003732C3" w:rsidRPr="001D15D7">
        <w:rPr>
          <w:rFonts w:hAnsi="標楷體" w:hint="eastAsia"/>
          <w:b w:val="0"/>
          <w:szCs w:val="16"/>
        </w:rPr>
        <w:t>以前年度</w:t>
      </w:r>
      <w:proofErr w:type="gramStart"/>
      <w:r w:rsidR="003732C3" w:rsidRPr="001D15D7">
        <w:rPr>
          <w:rFonts w:hAnsi="標楷體" w:hint="eastAsia"/>
          <w:b w:val="0"/>
          <w:szCs w:val="16"/>
        </w:rPr>
        <w:t>待納庫繳</w:t>
      </w:r>
      <w:proofErr w:type="gramEnd"/>
      <w:r w:rsidR="003732C3" w:rsidRPr="001D15D7">
        <w:rPr>
          <w:rFonts w:hAnsi="標楷體" w:hint="eastAsia"/>
          <w:b w:val="0"/>
          <w:szCs w:val="16"/>
        </w:rPr>
        <w:t>庫數</w:t>
      </w:r>
      <w:r w:rsidR="000C4A1A">
        <w:rPr>
          <w:rFonts w:hAnsi="標楷體"/>
          <w:b w:val="0"/>
          <w:szCs w:val="16"/>
        </w:rPr>
        <w:t>11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0C4A1A">
        <w:rPr>
          <w:rFonts w:hAnsi="標楷體" w:hint="eastAsia"/>
          <w:b w:val="0"/>
          <w:szCs w:val="16"/>
        </w:rPr>
        <w:t>7</w:t>
      </w:r>
      <w:r w:rsidR="000C4A1A">
        <w:rPr>
          <w:rFonts w:hAnsi="標楷體"/>
          <w:b w:val="0"/>
          <w:szCs w:val="16"/>
        </w:rPr>
        <w:t>71</w:t>
      </w:r>
      <w:r w:rsidR="003732C3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23D200A6" w14:textId="6239A58F" w:rsidR="00BF0E2C" w:rsidRPr="001D15D7" w:rsidRDefault="006A2562" w:rsidP="00136FE2">
      <w:pPr>
        <w:pStyle w:val="11"/>
        <w:spacing w:line="600" w:lineRule="exact"/>
        <w:ind w:left="132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（2）　</w:t>
      </w:r>
      <w:r w:rsidR="003732C3" w:rsidRPr="001D15D7">
        <w:rPr>
          <w:rFonts w:hAnsi="標楷體" w:hint="eastAsia"/>
          <w:b w:val="0"/>
          <w:szCs w:val="16"/>
        </w:rPr>
        <w:t>以前年度撥款於</w:t>
      </w:r>
      <w:proofErr w:type="gramStart"/>
      <w:r w:rsidR="003732C3" w:rsidRPr="001D15D7">
        <w:rPr>
          <w:rFonts w:hAnsi="標楷體" w:hint="eastAsia"/>
          <w:b w:val="0"/>
          <w:szCs w:val="16"/>
        </w:rPr>
        <w:t>11</w:t>
      </w:r>
      <w:r w:rsidR="000C4A1A">
        <w:rPr>
          <w:rFonts w:hAnsi="標楷體"/>
          <w:b w:val="0"/>
          <w:szCs w:val="16"/>
        </w:rPr>
        <w:t>4</w:t>
      </w:r>
      <w:proofErr w:type="gramEnd"/>
      <w:r w:rsidR="003732C3" w:rsidRPr="001D15D7">
        <w:rPr>
          <w:rFonts w:hAnsi="標楷體" w:hint="eastAsia"/>
          <w:b w:val="0"/>
          <w:szCs w:val="16"/>
        </w:rPr>
        <w:t>年度繳還數</w:t>
      </w:r>
      <w:r w:rsidR="000C4A1A">
        <w:rPr>
          <w:rFonts w:hAnsi="標楷體"/>
          <w:b w:val="0"/>
          <w:szCs w:val="16"/>
        </w:rPr>
        <w:t>47</w:t>
      </w:r>
      <w:r w:rsidR="003732C3" w:rsidRPr="001D15D7">
        <w:rPr>
          <w:rFonts w:hAnsi="標楷體" w:hint="eastAsia"/>
          <w:b w:val="0"/>
          <w:szCs w:val="16"/>
        </w:rPr>
        <w:t>億</w:t>
      </w:r>
      <w:r w:rsidR="000C4A1A">
        <w:rPr>
          <w:rFonts w:hAnsi="標楷體" w:hint="eastAsia"/>
          <w:b w:val="0"/>
          <w:szCs w:val="16"/>
        </w:rPr>
        <w:t>2</w:t>
      </w:r>
      <w:r w:rsidR="000C4A1A">
        <w:rPr>
          <w:rFonts w:hAnsi="標楷體"/>
          <w:b w:val="0"/>
          <w:szCs w:val="16"/>
        </w:rPr>
        <w:t>,918</w:t>
      </w:r>
      <w:r w:rsidR="003732C3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4A6F9B33" w14:textId="1028A976" w:rsidR="00D74A4F" w:rsidRPr="001D15D7" w:rsidRDefault="006A2562" w:rsidP="00136FE2">
      <w:pPr>
        <w:pStyle w:val="11"/>
        <w:spacing w:line="600" w:lineRule="exact"/>
        <w:ind w:left="132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（3）　</w:t>
      </w:r>
      <w:r w:rsidR="003732C3" w:rsidRPr="001D15D7">
        <w:rPr>
          <w:rFonts w:hAnsi="標楷體" w:hint="eastAsia"/>
          <w:b w:val="0"/>
          <w:szCs w:val="16"/>
        </w:rPr>
        <w:t>預收款</w:t>
      </w:r>
      <w:r w:rsidR="000C4A1A">
        <w:rPr>
          <w:rFonts w:hAnsi="標楷體"/>
          <w:b w:val="0"/>
          <w:szCs w:val="16"/>
        </w:rPr>
        <w:t>3</w:t>
      </w:r>
      <w:r w:rsidR="003732C3" w:rsidRPr="001D15D7">
        <w:rPr>
          <w:rFonts w:hAnsi="標楷體" w:hint="eastAsia"/>
          <w:b w:val="0"/>
          <w:szCs w:val="16"/>
        </w:rPr>
        <w:t>萬元</w:t>
      </w:r>
      <w:r w:rsidR="00D74A4F" w:rsidRPr="001D15D7">
        <w:rPr>
          <w:rFonts w:hint="eastAsia"/>
          <w:b w:val="0"/>
        </w:rPr>
        <w:t>。</w:t>
      </w:r>
    </w:p>
    <w:p w14:paraId="36A1C487" w14:textId="3D70D89B" w:rsidR="00BF0E2C" w:rsidRPr="001D15D7" w:rsidRDefault="00BF0E2C" w:rsidP="00136FE2">
      <w:pPr>
        <w:pStyle w:val="1"/>
        <w:spacing w:line="600" w:lineRule="exact"/>
        <w:ind w:firstLine="1080"/>
        <w:rPr>
          <w:rFonts w:hAnsi="標楷體"/>
          <w:b w:val="0"/>
          <w:sz w:val="32"/>
        </w:rPr>
      </w:pPr>
      <w:r w:rsidRPr="001D15D7">
        <w:rPr>
          <w:b w:val="0"/>
        </w:rPr>
        <w:t>3.</w:t>
      </w:r>
      <w:r w:rsidRPr="001D15D7">
        <w:rPr>
          <w:rFonts w:hint="eastAsia"/>
          <w:b w:val="0"/>
        </w:rPr>
        <w:t xml:space="preserve">　</w:t>
      </w:r>
      <w:proofErr w:type="gramStart"/>
      <w:r w:rsidR="003732C3" w:rsidRPr="001D15D7">
        <w:rPr>
          <w:rFonts w:hAnsi="標楷體" w:hint="eastAsia"/>
          <w:b w:val="0"/>
          <w:szCs w:val="16"/>
        </w:rPr>
        <w:t>上述加項與</w:t>
      </w:r>
      <w:proofErr w:type="gramEnd"/>
      <w:r w:rsidR="003732C3" w:rsidRPr="001D15D7">
        <w:rPr>
          <w:rFonts w:hAnsi="標楷體" w:hint="eastAsia"/>
          <w:b w:val="0"/>
          <w:szCs w:val="16"/>
        </w:rPr>
        <w:t>減項數額相抵後，差額</w:t>
      </w:r>
      <w:r w:rsidR="000C4A1A" w:rsidRPr="000C4A1A">
        <w:rPr>
          <w:rFonts w:hAnsi="標楷體" w:hint="eastAsia"/>
          <w:b w:val="0"/>
          <w:szCs w:val="16"/>
        </w:rPr>
        <w:t>45億2,767萬餘元</w:t>
      </w:r>
      <w:r w:rsidR="003732C3" w:rsidRPr="001D15D7">
        <w:rPr>
          <w:rFonts w:hAnsi="標楷體" w:hint="eastAsia"/>
          <w:b w:val="0"/>
          <w:szCs w:val="16"/>
        </w:rPr>
        <w:t>，即為總決算及特別決算收入實現審定數與繳付公庫數之差額</w:t>
      </w:r>
      <w:r w:rsidR="000638BF" w:rsidRPr="001D15D7">
        <w:rPr>
          <w:rFonts w:hint="eastAsia"/>
          <w:b w:val="0"/>
        </w:rPr>
        <w:t>。</w:t>
      </w:r>
    </w:p>
    <w:p w14:paraId="76FD3014" w14:textId="77777777" w:rsidR="00BF0E2C" w:rsidRPr="001D15D7" w:rsidRDefault="00BF0E2C" w:rsidP="00136FE2">
      <w:pPr>
        <w:pStyle w:val="aa"/>
        <w:snapToGrid w:val="0"/>
        <w:spacing w:line="600" w:lineRule="exact"/>
        <w:ind w:leftChars="200" w:left="400" w:firstLineChars="0" w:firstLine="0"/>
        <w:rPr>
          <w:rFonts w:ascii="標楷體" w:eastAsia="標楷體" w:hAnsi="標楷體"/>
          <w:b/>
          <w:bCs/>
          <w:w w:val="100"/>
          <w:sz w:val="32"/>
        </w:rPr>
      </w:pPr>
      <w:r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 xml:space="preserve">（二）　</w:t>
      </w:r>
      <w:r w:rsidR="005A494A"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總決算及特別決算支出實現審定數與</w:t>
      </w:r>
      <w:proofErr w:type="gramStart"/>
      <w:r w:rsidR="005A494A"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公庫撥入</w:t>
      </w:r>
      <w:proofErr w:type="gramEnd"/>
      <w:r w:rsidR="005A494A" w:rsidRPr="001D15D7">
        <w:rPr>
          <w:rFonts w:ascii="標楷體" w:eastAsia="標楷體" w:hAnsi="標楷體" w:hint="eastAsia"/>
          <w:b/>
          <w:bCs/>
          <w:w w:val="100"/>
          <w:sz w:val="28"/>
          <w:szCs w:val="28"/>
        </w:rPr>
        <w:t>數之分析</w:t>
      </w:r>
    </w:p>
    <w:p w14:paraId="6A2A6294" w14:textId="0E4A8A7D" w:rsidR="00BF0E2C" w:rsidRPr="001D15D7" w:rsidRDefault="00B72A73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11</w:t>
      </w:r>
      <w:r w:rsidR="000C4A1A">
        <w:rPr>
          <w:rFonts w:ascii="標楷體" w:eastAsia="標楷體" w:hAnsi="標楷體"/>
          <w:spacing w:val="0"/>
          <w:sz w:val="24"/>
          <w:szCs w:val="16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年度總決算及特別決算支出實現審定數3兆</w:t>
      </w:r>
      <w:r w:rsidR="000C4A1A">
        <w:rPr>
          <w:rFonts w:ascii="標楷體" w:eastAsia="標楷體" w:hAnsi="標楷體"/>
          <w:spacing w:val="0"/>
          <w:sz w:val="24"/>
          <w:szCs w:val="16"/>
        </w:rPr>
        <w:t>4,479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 w:hint="eastAsia"/>
          <w:spacing w:val="0"/>
          <w:sz w:val="24"/>
          <w:szCs w:val="16"/>
        </w:rPr>
        <w:t>7</w:t>
      </w:r>
      <w:r w:rsidR="000C4A1A">
        <w:rPr>
          <w:rFonts w:ascii="標楷體" w:eastAsia="標楷體" w:hAnsi="標楷體"/>
          <w:spacing w:val="0"/>
          <w:sz w:val="24"/>
          <w:szCs w:val="16"/>
        </w:rPr>
        <w:t>,958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萬餘元，與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公庫撥入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數</w:t>
      </w:r>
      <w:r w:rsidRPr="001D15D7">
        <w:rPr>
          <w:rFonts w:ascii="標楷體" w:eastAsia="標楷體" w:hAnsi="標楷體"/>
          <w:spacing w:val="0"/>
          <w:sz w:val="24"/>
          <w:szCs w:val="16"/>
        </w:rPr>
        <w:t>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兆</w:t>
      </w:r>
      <w:r w:rsidR="000C4A1A">
        <w:rPr>
          <w:rFonts w:ascii="標楷體" w:eastAsia="標楷體" w:hAnsi="標楷體"/>
          <w:spacing w:val="0"/>
          <w:sz w:val="24"/>
          <w:szCs w:val="16"/>
        </w:rPr>
        <w:t>4,764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/>
          <w:spacing w:val="0"/>
          <w:sz w:val="24"/>
          <w:szCs w:val="16"/>
        </w:rPr>
        <w:t>7,641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萬餘元相較，差異</w:t>
      </w:r>
      <w:r w:rsidR="000C4A1A">
        <w:rPr>
          <w:rFonts w:ascii="標楷體" w:eastAsia="標楷體" w:hAnsi="標楷體"/>
          <w:spacing w:val="0"/>
          <w:sz w:val="24"/>
          <w:szCs w:val="16"/>
        </w:rPr>
        <w:t>284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0C4A1A">
        <w:rPr>
          <w:rFonts w:ascii="標楷體" w:eastAsia="標楷體" w:hAnsi="標楷體" w:hint="eastAsia"/>
          <w:spacing w:val="0"/>
          <w:sz w:val="24"/>
          <w:szCs w:val="16"/>
        </w:rPr>
        <w:t>9</w:t>
      </w:r>
      <w:r w:rsidR="000C4A1A">
        <w:rPr>
          <w:rFonts w:ascii="標楷體" w:eastAsia="標楷體" w:hAnsi="標楷體"/>
          <w:spacing w:val="0"/>
          <w:sz w:val="24"/>
          <w:szCs w:val="16"/>
        </w:rPr>
        <w:t>,682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萬餘元，其差異原因如次</w:t>
      </w:r>
      <w:r w:rsidR="00BF0E2C" w:rsidRPr="001D15D7">
        <w:rPr>
          <w:rFonts w:ascii="標楷體" w:eastAsia="標楷體" w:hint="eastAsia"/>
          <w:spacing w:val="0"/>
          <w:sz w:val="24"/>
          <w:szCs w:val="24"/>
        </w:rPr>
        <w:t>：</w:t>
      </w:r>
    </w:p>
    <w:p w14:paraId="7714B695" w14:textId="6870A7C5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1.</w:t>
      </w:r>
      <w:r w:rsidRPr="001D15D7">
        <w:rPr>
          <w:rFonts w:hint="eastAsia"/>
          <w:b w:val="0"/>
        </w:rPr>
        <w:t xml:space="preserve">　</w:t>
      </w:r>
      <w:proofErr w:type="gramStart"/>
      <w:r w:rsidR="00B72A73" w:rsidRPr="001D15D7">
        <w:rPr>
          <w:rFonts w:hAnsi="標楷體" w:hint="eastAsia"/>
          <w:b w:val="0"/>
          <w:szCs w:val="16"/>
        </w:rPr>
        <w:t>加項</w:t>
      </w:r>
      <w:r w:rsidR="000C4A1A">
        <w:rPr>
          <w:rFonts w:hAnsi="標楷體"/>
          <w:b w:val="0"/>
          <w:szCs w:val="16"/>
        </w:rPr>
        <w:t>840</w:t>
      </w:r>
      <w:r w:rsidR="00B72A73" w:rsidRPr="001D15D7">
        <w:rPr>
          <w:rFonts w:hAnsi="標楷體" w:hint="eastAsia"/>
          <w:b w:val="0"/>
          <w:szCs w:val="16"/>
        </w:rPr>
        <w:t>億</w:t>
      </w:r>
      <w:proofErr w:type="gramEnd"/>
      <w:r w:rsidR="000C4A1A">
        <w:rPr>
          <w:rFonts w:hAnsi="標楷體" w:hint="eastAsia"/>
          <w:b w:val="0"/>
          <w:szCs w:val="16"/>
        </w:rPr>
        <w:t>8</w:t>
      </w:r>
      <w:r w:rsidR="000C4A1A">
        <w:rPr>
          <w:rFonts w:hAnsi="標楷體"/>
          <w:b w:val="0"/>
          <w:szCs w:val="16"/>
        </w:rPr>
        <w:t>,</w:t>
      </w:r>
      <w:r w:rsidR="00945C2B">
        <w:rPr>
          <w:rFonts w:hAnsi="標楷體"/>
          <w:b w:val="0"/>
          <w:szCs w:val="16"/>
        </w:rPr>
        <w:t>301</w:t>
      </w:r>
      <w:r w:rsidR="00B72A73" w:rsidRPr="001D15D7">
        <w:rPr>
          <w:rFonts w:hAnsi="標楷體" w:hint="eastAsia"/>
          <w:b w:val="0"/>
          <w:szCs w:val="16"/>
        </w:rPr>
        <w:t>萬餘元，包括</w:t>
      </w:r>
      <w:r w:rsidRPr="001D15D7">
        <w:rPr>
          <w:rFonts w:hint="eastAsia"/>
          <w:b w:val="0"/>
        </w:rPr>
        <w:t>：</w:t>
      </w:r>
    </w:p>
    <w:p w14:paraId="70AD64C4" w14:textId="2E46A306" w:rsidR="00BF0E2C" w:rsidRPr="001D15D7" w:rsidRDefault="006A2562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r w:rsidR="00B72A73" w:rsidRPr="001D15D7">
        <w:rPr>
          <w:rFonts w:hAnsi="標楷體" w:hint="eastAsia"/>
          <w:b w:val="0"/>
          <w:szCs w:val="16"/>
        </w:rPr>
        <w:t>預付款</w:t>
      </w:r>
      <w:r w:rsidR="000C4A1A">
        <w:rPr>
          <w:rFonts w:hAnsi="標楷體"/>
          <w:b w:val="0"/>
          <w:szCs w:val="16"/>
        </w:rPr>
        <w:t>768</w:t>
      </w:r>
      <w:r w:rsidR="00B72A73" w:rsidRPr="001D15D7">
        <w:rPr>
          <w:rFonts w:hAnsi="標楷體" w:hint="eastAsia"/>
          <w:b w:val="0"/>
          <w:szCs w:val="16"/>
        </w:rPr>
        <w:t>億</w:t>
      </w:r>
      <w:r w:rsidR="000C4A1A">
        <w:rPr>
          <w:rFonts w:hAnsi="標楷體" w:hint="eastAsia"/>
          <w:b w:val="0"/>
          <w:szCs w:val="16"/>
        </w:rPr>
        <w:t>1</w:t>
      </w:r>
      <w:r w:rsidR="000C4A1A">
        <w:rPr>
          <w:rFonts w:hAnsi="標楷體"/>
          <w:b w:val="0"/>
          <w:szCs w:val="16"/>
        </w:rPr>
        <w:t>,509</w:t>
      </w:r>
      <w:r w:rsidR="00B72A73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5A13F438" w14:textId="743A69DD" w:rsidR="002012F4" w:rsidRPr="001D15D7" w:rsidRDefault="006A2562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（2）　</w:t>
      </w:r>
      <w:proofErr w:type="gramStart"/>
      <w:r w:rsidR="00B72A73" w:rsidRPr="001D15D7">
        <w:rPr>
          <w:rFonts w:hAnsi="標楷體" w:hint="eastAsia"/>
          <w:b w:val="0"/>
          <w:szCs w:val="16"/>
        </w:rPr>
        <w:t>存出保證金</w:t>
      </w:r>
      <w:proofErr w:type="gramEnd"/>
      <w:r w:rsidR="000C4A1A">
        <w:rPr>
          <w:rFonts w:hAnsi="標楷體" w:hint="eastAsia"/>
          <w:b w:val="0"/>
          <w:szCs w:val="16"/>
        </w:rPr>
        <w:t>1</w:t>
      </w:r>
      <w:r w:rsidR="000C4A1A">
        <w:rPr>
          <w:rFonts w:hAnsi="標楷體"/>
          <w:b w:val="0"/>
          <w:szCs w:val="16"/>
        </w:rPr>
        <w:t>,734</w:t>
      </w:r>
      <w:r w:rsidR="00B72A73" w:rsidRPr="001D15D7">
        <w:rPr>
          <w:rFonts w:hAnsi="標楷體" w:hint="eastAsia"/>
          <w:b w:val="0"/>
          <w:szCs w:val="16"/>
        </w:rPr>
        <w:t>萬餘元</w:t>
      </w:r>
      <w:r w:rsidR="002012F4" w:rsidRPr="001D15D7">
        <w:rPr>
          <w:rFonts w:hint="eastAsia"/>
          <w:b w:val="0"/>
        </w:rPr>
        <w:t>。</w:t>
      </w:r>
    </w:p>
    <w:p w14:paraId="4A8CDE36" w14:textId="11C70383" w:rsidR="00892027" w:rsidRPr="001D15D7" w:rsidRDefault="006A2562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 w:rsidR="00941A31">
        <w:rPr>
          <w:b w:val="0"/>
        </w:rPr>
        <w:t>3</w:t>
      </w:r>
      <w:r w:rsidRPr="001D15D7">
        <w:rPr>
          <w:rFonts w:hint="eastAsia"/>
          <w:b w:val="0"/>
        </w:rPr>
        <w:t xml:space="preserve">）　</w:t>
      </w:r>
      <w:r w:rsidR="00B72A73" w:rsidRPr="001D15D7">
        <w:rPr>
          <w:rFonts w:hAnsi="標楷體" w:hint="eastAsia"/>
          <w:b w:val="0"/>
          <w:szCs w:val="16"/>
        </w:rPr>
        <w:t>退還收入（預收）款</w:t>
      </w:r>
      <w:r w:rsidR="000C4A1A">
        <w:rPr>
          <w:rFonts w:hAnsi="標楷體"/>
          <w:b w:val="0"/>
          <w:szCs w:val="16"/>
        </w:rPr>
        <w:t>27</w:t>
      </w:r>
      <w:r w:rsidR="00B72A73" w:rsidRPr="001D15D7">
        <w:rPr>
          <w:rFonts w:hAnsi="標楷體" w:hint="eastAsia"/>
          <w:b w:val="0"/>
          <w:szCs w:val="16"/>
        </w:rPr>
        <w:t>億</w:t>
      </w:r>
      <w:r w:rsidR="000C4A1A">
        <w:rPr>
          <w:rFonts w:hAnsi="標楷體" w:hint="eastAsia"/>
          <w:b w:val="0"/>
          <w:szCs w:val="16"/>
        </w:rPr>
        <w:t>8</w:t>
      </w:r>
      <w:r w:rsidR="000C4A1A">
        <w:rPr>
          <w:rFonts w:hAnsi="標楷體"/>
          <w:b w:val="0"/>
          <w:szCs w:val="16"/>
        </w:rPr>
        <w:t>,965</w:t>
      </w:r>
      <w:r w:rsidR="00B72A73" w:rsidRPr="001D15D7">
        <w:rPr>
          <w:rFonts w:hAnsi="標楷體" w:hint="eastAsia"/>
          <w:b w:val="0"/>
          <w:szCs w:val="16"/>
        </w:rPr>
        <w:t>萬餘元</w:t>
      </w:r>
      <w:r w:rsidR="00D07973" w:rsidRPr="001D15D7">
        <w:rPr>
          <w:rFonts w:hint="eastAsia"/>
          <w:b w:val="0"/>
        </w:rPr>
        <w:t>。</w:t>
      </w:r>
    </w:p>
    <w:p w14:paraId="19359D9A" w14:textId="32D021E4" w:rsidR="00D4462B" w:rsidRPr="001D15D7" w:rsidRDefault="006A2562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 w:rsidR="00941A31">
        <w:rPr>
          <w:b w:val="0"/>
        </w:rPr>
        <w:t>4</w:t>
      </w:r>
      <w:r w:rsidRPr="001D15D7">
        <w:rPr>
          <w:rFonts w:hint="eastAsia"/>
          <w:b w:val="0"/>
        </w:rPr>
        <w:t xml:space="preserve">）　</w:t>
      </w:r>
      <w:r w:rsidR="00B72A73" w:rsidRPr="001D15D7">
        <w:rPr>
          <w:rFonts w:hAnsi="標楷體" w:hint="eastAsia"/>
          <w:b w:val="0"/>
          <w:szCs w:val="16"/>
        </w:rPr>
        <w:t>其他應收款</w:t>
      </w:r>
      <w:r w:rsidR="00941A31">
        <w:rPr>
          <w:rFonts w:hAnsi="標楷體"/>
          <w:b w:val="0"/>
          <w:szCs w:val="16"/>
        </w:rPr>
        <w:t>7</w:t>
      </w:r>
      <w:r w:rsidR="00B72A73" w:rsidRPr="001D15D7">
        <w:rPr>
          <w:rFonts w:hAnsi="標楷體" w:hint="eastAsia"/>
          <w:b w:val="0"/>
          <w:szCs w:val="16"/>
        </w:rPr>
        <w:t>億</w:t>
      </w:r>
      <w:r w:rsidR="00941A31">
        <w:rPr>
          <w:rFonts w:hAnsi="標楷體" w:hint="eastAsia"/>
          <w:b w:val="0"/>
          <w:szCs w:val="16"/>
        </w:rPr>
        <w:t>9</w:t>
      </w:r>
      <w:r w:rsidR="00941A31">
        <w:rPr>
          <w:rFonts w:hAnsi="標楷體"/>
          <w:b w:val="0"/>
          <w:szCs w:val="16"/>
        </w:rPr>
        <w:t>27</w:t>
      </w:r>
      <w:r w:rsidR="00B72A73" w:rsidRPr="001D15D7">
        <w:rPr>
          <w:rFonts w:hAnsi="標楷體" w:hint="eastAsia"/>
          <w:b w:val="0"/>
          <w:szCs w:val="16"/>
        </w:rPr>
        <w:t>萬餘元</w:t>
      </w:r>
      <w:r w:rsidR="008E04A7" w:rsidRPr="001D15D7">
        <w:rPr>
          <w:rFonts w:hint="eastAsia"/>
          <w:b w:val="0"/>
        </w:rPr>
        <w:t>。</w:t>
      </w:r>
    </w:p>
    <w:p w14:paraId="38EBEA92" w14:textId="0CAFCFF7" w:rsidR="00BF0E2C" w:rsidRPr="001D15D7" w:rsidRDefault="006A2562" w:rsidP="00945C2B">
      <w:pPr>
        <w:pStyle w:val="11"/>
        <w:spacing w:line="600" w:lineRule="exact"/>
        <w:ind w:left="1370" w:firstLineChars="0" w:firstLine="0"/>
        <w:rPr>
          <w:rFonts w:hAnsi="標楷體"/>
          <w:b w:val="0"/>
          <w:sz w:val="32"/>
        </w:rPr>
      </w:pPr>
      <w:r w:rsidRPr="001D15D7">
        <w:rPr>
          <w:rFonts w:hint="eastAsia"/>
          <w:b w:val="0"/>
        </w:rPr>
        <w:lastRenderedPageBreak/>
        <w:t>（</w:t>
      </w:r>
      <w:r w:rsidR="00945C2B">
        <w:rPr>
          <w:b w:val="0"/>
        </w:rPr>
        <w:t>5</w:t>
      </w:r>
      <w:r w:rsidRPr="001D15D7">
        <w:rPr>
          <w:rFonts w:hint="eastAsia"/>
          <w:b w:val="0"/>
        </w:rPr>
        <w:t xml:space="preserve">）　</w:t>
      </w:r>
      <w:r w:rsidR="00B72A73" w:rsidRPr="001D15D7">
        <w:rPr>
          <w:rFonts w:hAnsi="標楷體" w:hint="eastAsia"/>
          <w:b w:val="0"/>
          <w:szCs w:val="16"/>
        </w:rPr>
        <w:t>本部修正數</w:t>
      </w:r>
      <w:r w:rsidR="00941A31">
        <w:rPr>
          <w:rFonts w:hAnsi="標楷體"/>
          <w:b w:val="0"/>
          <w:szCs w:val="16"/>
        </w:rPr>
        <w:t>37</w:t>
      </w:r>
      <w:r w:rsidR="00B72A73" w:rsidRPr="001D15D7">
        <w:rPr>
          <w:rFonts w:hAnsi="標楷體" w:hint="eastAsia"/>
          <w:b w:val="0"/>
          <w:szCs w:val="16"/>
        </w:rPr>
        <w:t>億</w:t>
      </w:r>
      <w:r w:rsidR="00941A31">
        <w:rPr>
          <w:rFonts w:hAnsi="標楷體" w:hint="eastAsia"/>
          <w:b w:val="0"/>
          <w:szCs w:val="16"/>
        </w:rPr>
        <w:t>5</w:t>
      </w:r>
      <w:r w:rsidR="00941A31">
        <w:rPr>
          <w:rFonts w:hAnsi="標楷體"/>
          <w:b w:val="0"/>
          <w:szCs w:val="16"/>
        </w:rPr>
        <w:t>,1</w:t>
      </w:r>
      <w:r w:rsidR="00945C2B">
        <w:rPr>
          <w:rFonts w:hAnsi="標楷體"/>
          <w:b w:val="0"/>
          <w:szCs w:val="16"/>
        </w:rPr>
        <w:t>63</w:t>
      </w:r>
      <w:r w:rsidR="00B72A73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1DB0CF2E" w14:textId="134FD693" w:rsidR="00B72A73" w:rsidRPr="008B049F" w:rsidRDefault="00BF0E2C" w:rsidP="00136FE2">
      <w:pPr>
        <w:pStyle w:val="1"/>
        <w:spacing w:line="600" w:lineRule="exact"/>
        <w:ind w:firstLine="1080"/>
        <w:rPr>
          <w:rFonts w:hAnsi="標楷體"/>
          <w:b w:val="0"/>
          <w:szCs w:val="16"/>
        </w:rPr>
      </w:pPr>
      <w:r w:rsidRPr="008B049F">
        <w:rPr>
          <w:b w:val="0"/>
        </w:rPr>
        <w:t>2.</w:t>
      </w:r>
      <w:r w:rsidRPr="008B049F">
        <w:rPr>
          <w:rFonts w:hint="eastAsia"/>
          <w:b w:val="0"/>
        </w:rPr>
        <w:t xml:space="preserve">　</w:t>
      </w:r>
      <w:r w:rsidR="00B72A73" w:rsidRPr="008B049F">
        <w:rPr>
          <w:rFonts w:hAnsi="標楷體" w:hint="eastAsia"/>
          <w:b w:val="0"/>
          <w:szCs w:val="16"/>
        </w:rPr>
        <w:t>減項</w:t>
      </w:r>
      <w:r w:rsidR="00941A31">
        <w:rPr>
          <w:rFonts w:hAnsi="標楷體"/>
          <w:b w:val="0"/>
          <w:szCs w:val="16"/>
        </w:rPr>
        <w:t>555</w:t>
      </w:r>
      <w:r w:rsidR="00B72A73" w:rsidRPr="008B049F">
        <w:rPr>
          <w:rFonts w:hAnsi="標楷體" w:hint="eastAsia"/>
          <w:b w:val="0"/>
          <w:szCs w:val="16"/>
        </w:rPr>
        <w:t>億</w:t>
      </w:r>
      <w:r w:rsidR="00945C2B">
        <w:rPr>
          <w:rFonts w:hAnsi="標楷體"/>
          <w:b w:val="0"/>
          <w:szCs w:val="16"/>
        </w:rPr>
        <w:t>8,618</w:t>
      </w:r>
      <w:r w:rsidR="00B72A73" w:rsidRPr="008B049F">
        <w:rPr>
          <w:rFonts w:hAnsi="標楷體" w:hint="eastAsia"/>
          <w:b w:val="0"/>
          <w:szCs w:val="16"/>
        </w:rPr>
        <w:t>萬餘元，包括：</w:t>
      </w:r>
    </w:p>
    <w:p w14:paraId="4D92C3C5" w14:textId="1A9C24EE" w:rsidR="00BF0E2C" w:rsidRPr="001D15D7" w:rsidRDefault="00B72A73" w:rsidP="00136FE2">
      <w:pPr>
        <w:pStyle w:val="11"/>
        <w:tabs>
          <w:tab w:val="left" w:pos="2226"/>
        </w:tabs>
        <w:spacing w:line="600" w:lineRule="exact"/>
        <w:ind w:leftChars="679" w:left="2210" w:hangingChars="355" w:hanging="852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r w:rsidR="006D3FBB" w:rsidRPr="001D15D7">
        <w:rPr>
          <w:rFonts w:hint="eastAsia"/>
          <w:b w:val="0"/>
        </w:rPr>
        <w:t>以前年度撥款於</w:t>
      </w:r>
      <w:proofErr w:type="gramStart"/>
      <w:r w:rsidR="00280115" w:rsidRPr="001D15D7">
        <w:rPr>
          <w:rFonts w:hint="eastAsia"/>
          <w:b w:val="0"/>
        </w:rPr>
        <w:t>11</w:t>
      </w:r>
      <w:r w:rsidR="00941A31">
        <w:rPr>
          <w:b w:val="0"/>
        </w:rPr>
        <w:t>4</w:t>
      </w:r>
      <w:proofErr w:type="gramEnd"/>
      <w:r w:rsidR="00A8243E">
        <w:rPr>
          <w:rFonts w:hint="eastAsia"/>
          <w:b w:val="0"/>
        </w:rPr>
        <w:t>年</w:t>
      </w:r>
      <w:r w:rsidR="00280115" w:rsidRPr="001D15D7">
        <w:rPr>
          <w:rFonts w:hint="eastAsia"/>
          <w:b w:val="0"/>
        </w:rPr>
        <w:t>度</w:t>
      </w:r>
      <w:r w:rsidR="006D3FBB" w:rsidRPr="001D15D7">
        <w:rPr>
          <w:rFonts w:hint="eastAsia"/>
          <w:b w:val="0"/>
        </w:rPr>
        <w:t>實現數</w:t>
      </w:r>
      <w:r w:rsidR="00BF0E2C" w:rsidRPr="001D15D7">
        <w:rPr>
          <w:rFonts w:hint="eastAsia"/>
          <w:b w:val="0"/>
        </w:rPr>
        <w:t>總決算部分</w:t>
      </w:r>
      <w:r w:rsidR="00941A31">
        <w:rPr>
          <w:b w:val="0"/>
        </w:rPr>
        <w:t>316</w:t>
      </w:r>
      <w:r w:rsidR="00BF0E2C" w:rsidRPr="001D15D7">
        <w:rPr>
          <w:rFonts w:hint="eastAsia"/>
          <w:b w:val="0"/>
        </w:rPr>
        <w:t>億</w:t>
      </w:r>
      <w:r w:rsidR="00941A31">
        <w:rPr>
          <w:rFonts w:hint="eastAsia"/>
          <w:b w:val="0"/>
        </w:rPr>
        <w:t>1</w:t>
      </w:r>
      <w:r w:rsidR="00941A31">
        <w:rPr>
          <w:b w:val="0"/>
        </w:rPr>
        <w:t>,839</w:t>
      </w:r>
      <w:r w:rsidR="00BF0E2C" w:rsidRPr="001D15D7">
        <w:rPr>
          <w:rFonts w:hint="eastAsia"/>
          <w:b w:val="0"/>
        </w:rPr>
        <w:t>萬</w:t>
      </w:r>
      <w:r w:rsidR="00241B38" w:rsidRPr="001D15D7">
        <w:rPr>
          <w:rFonts w:hint="eastAsia"/>
          <w:b w:val="0"/>
        </w:rPr>
        <w:t>餘</w:t>
      </w:r>
      <w:r w:rsidR="00BF0E2C" w:rsidRPr="001D15D7">
        <w:rPr>
          <w:rFonts w:hint="eastAsia"/>
          <w:b w:val="0"/>
        </w:rPr>
        <w:t>元、特別決算部分</w:t>
      </w:r>
      <w:r w:rsidR="00941A31">
        <w:rPr>
          <w:b w:val="0"/>
        </w:rPr>
        <w:t>232</w:t>
      </w:r>
      <w:r w:rsidR="00BF0E2C" w:rsidRPr="001D15D7">
        <w:rPr>
          <w:rFonts w:hint="eastAsia"/>
          <w:b w:val="0"/>
        </w:rPr>
        <w:t>億</w:t>
      </w:r>
      <w:r w:rsidR="00941A31">
        <w:rPr>
          <w:rFonts w:hint="eastAsia"/>
          <w:b w:val="0"/>
        </w:rPr>
        <w:t>8</w:t>
      </w:r>
      <w:r w:rsidR="00941A31">
        <w:rPr>
          <w:b w:val="0"/>
        </w:rPr>
        <w:t>,541</w:t>
      </w:r>
      <w:r w:rsidR="00BF0E2C" w:rsidRPr="001D15D7">
        <w:rPr>
          <w:rFonts w:hint="eastAsia"/>
          <w:b w:val="0"/>
        </w:rPr>
        <w:t>萬</w:t>
      </w:r>
      <w:r w:rsidR="00241B38" w:rsidRPr="001D15D7">
        <w:rPr>
          <w:rFonts w:hint="eastAsia"/>
          <w:b w:val="0"/>
        </w:rPr>
        <w:t>餘</w:t>
      </w:r>
      <w:r w:rsidR="00BF0E2C" w:rsidRPr="001D15D7">
        <w:rPr>
          <w:rFonts w:hint="eastAsia"/>
          <w:b w:val="0"/>
        </w:rPr>
        <w:t>元。</w:t>
      </w:r>
    </w:p>
    <w:p w14:paraId="00319EB0" w14:textId="7D93230D" w:rsidR="00B72A73" w:rsidRPr="001D15D7" w:rsidRDefault="00B72A73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（2）　本部修正數</w:t>
      </w:r>
      <w:r w:rsidR="00941A31">
        <w:rPr>
          <w:b w:val="0"/>
        </w:rPr>
        <w:t>6</w:t>
      </w:r>
      <w:r w:rsidR="00941A31">
        <w:rPr>
          <w:rFonts w:hint="eastAsia"/>
          <w:b w:val="0"/>
        </w:rPr>
        <w:t>億8</w:t>
      </w:r>
      <w:r w:rsidR="00941A31">
        <w:rPr>
          <w:b w:val="0"/>
        </w:rPr>
        <w:t>,</w:t>
      </w:r>
      <w:r w:rsidR="00945C2B">
        <w:rPr>
          <w:b w:val="0"/>
        </w:rPr>
        <w:t>237</w:t>
      </w:r>
      <w:r w:rsidRPr="001D15D7">
        <w:rPr>
          <w:rFonts w:hint="eastAsia"/>
          <w:b w:val="0"/>
        </w:rPr>
        <w:t>萬餘元。</w:t>
      </w:r>
    </w:p>
    <w:p w14:paraId="126D4984" w14:textId="7ABDC6DA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3.</w:t>
      </w:r>
      <w:r w:rsidRPr="001D15D7">
        <w:rPr>
          <w:rFonts w:hint="eastAsia"/>
          <w:b w:val="0"/>
        </w:rPr>
        <w:t xml:space="preserve">　</w:t>
      </w:r>
      <w:proofErr w:type="gramStart"/>
      <w:r w:rsidR="00697187" w:rsidRPr="001D15D7">
        <w:rPr>
          <w:rFonts w:hAnsi="標楷體" w:hint="eastAsia"/>
          <w:b w:val="0"/>
          <w:szCs w:val="16"/>
        </w:rPr>
        <w:t>上述加項與</w:t>
      </w:r>
      <w:proofErr w:type="gramEnd"/>
      <w:r w:rsidR="00697187" w:rsidRPr="001D15D7">
        <w:rPr>
          <w:rFonts w:hAnsi="標楷體" w:hint="eastAsia"/>
          <w:b w:val="0"/>
          <w:szCs w:val="16"/>
        </w:rPr>
        <w:t>減項數額相抵後，差額</w:t>
      </w:r>
      <w:r w:rsidR="00941A31">
        <w:rPr>
          <w:rFonts w:hAnsi="標楷體"/>
          <w:b w:val="0"/>
          <w:szCs w:val="16"/>
        </w:rPr>
        <w:t>284</w:t>
      </w:r>
      <w:r w:rsidR="00697187" w:rsidRPr="001D15D7">
        <w:rPr>
          <w:rFonts w:hAnsi="標楷體" w:hint="eastAsia"/>
          <w:b w:val="0"/>
          <w:szCs w:val="16"/>
        </w:rPr>
        <w:t>億</w:t>
      </w:r>
      <w:r w:rsidR="00941A31">
        <w:rPr>
          <w:rFonts w:hAnsi="標楷體"/>
          <w:b w:val="0"/>
          <w:szCs w:val="16"/>
        </w:rPr>
        <w:t>9,682</w:t>
      </w:r>
      <w:r w:rsidR="00697187" w:rsidRPr="001D15D7">
        <w:rPr>
          <w:rFonts w:hAnsi="標楷體" w:hint="eastAsia"/>
          <w:b w:val="0"/>
          <w:szCs w:val="16"/>
        </w:rPr>
        <w:t>萬餘元，即為總決算及特別決算支出實現審定數與</w:t>
      </w:r>
      <w:proofErr w:type="gramStart"/>
      <w:r w:rsidR="00697187" w:rsidRPr="001D15D7">
        <w:rPr>
          <w:rFonts w:hAnsi="標楷體" w:hint="eastAsia"/>
          <w:b w:val="0"/>
          <w:szCs w:val="16"/>
        </w:rPr>
        <w:t>公庫撥入</w:t>
      </w:r>
      <w:proofErr w:type="gramEnd"/>
      <w:r w:rsidR="00697187" w:rsidRPr="001D15D7">
        <w:rPr>
          <w:rFonts w:hAnsi="標楷體" w:hint="eastAsia"/>
          <w:b w:val="0"/>
          <w:szCs w:val="16"/>
        </w:rPr>
        <w:t>數之差額</w:t>
      </w:r>
      <w:r w:rsidRPr="001D15D7">
        <w:rPr>
          <w:rFonts w:hint="eastAsia"/>
          <w:b w:val="0"/>
        </w:rPr>
        <w:t>。</w:t>
      </w:r>
    </w:p>
    <w:p w14:paraId="05AA047B" w14:textId="7F7086EA" w:rsidR="00BF0E2C" w:rsidRPr="001D15D7" w:rsidRDefault="00BF0E2C" w:rsidP="00A50B09">
      <w:pPr>
        <w:pStyle w:val="ab"/>
        <w:snapToGrid w:val="0"/>
        <w:spacing w:line="600" w:lineRule="exact"/>
        <w:ind w:leftChars="100" w:left="200" w:firstLineChars="0" w:firstLine="0"/>
        <w:rPr>
          <w:rFonts w:ascii="標楷體" w:eastAsia="標楷體" w:hAnsi="標楷體" w:cs="新細明體"/>
          <w:b/>
          <w:bCs/>
          <w:sz w:val="32"/>
          <w:szCs w:val="32"/>
        </w:rPr>
      </w:pPr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三、</w:t>
      </w:r>
      <w:proofErr w:type="gramStart"/>
      <w:r w:rsidR="00280115"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11</w:t>
      </w:r>
      <w:r w:rsidR="003A733A">
        <w:rPr>
          <w:rFonts w:ascii="標楷體" w:eastAsia="標楷體" w:hAnsi="標楷體" w:cs="新細明體"/>
          <w:b/>
          <w:bCs/>
          <w:sz w:val="32"/>
          <w:szCs w:val="32"/>
        </w:rPr>
        <w:t>4</w:t>
      </w:r>
      <w:proofErr w:type="gramEnd"/>
      <w:r w:rsidR="00280115"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年度</w:t>
      </w:r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總決算餘</w:t>
      </w:r>
      <w:proofErr w:type="gramStart"/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絀</w:t>
      </w:r>
      <w:proofErr w:type="gramEnd"/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審定數與</w:t>
      </w:r>
      <w:r w:rsidR="00490C47"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公</w:t>
      </w:r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庫餘</w:t>
      </w:r>
      <w:proofErr w:type="gramStart"/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絀</w:t>
      </w:r>
      <w:proofErr w:type="gramEnd"/>
      <w:r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之</w:t>
      </w:r>
      <w:r w:rsidR="00637C9D" w:rsidRPr="001D15D7">
        <w:rPr>
          <w:rFonts w:ascii="標楷體" w:eastAsia="標楷體" w:hAnsi="標楷體" w:cs="新細明體" w:hint="eastAsia"/>
          <w:b/>
          <w:bCs/>
          <w:sz w:val="32"/>
          <w:szCs w:val="32"/>
        </w:rPr>
        <w:t>分析</w:t>
      </w:r>
    </w:p>
    <w:p w14:paraId="667A86A6" w14:textId="5CC4E12E" w:rsidR="00BF0E2C" w:rsidRPr="001D15D7" w:rsidRDefault="00A61645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11</w:t>
      </w:r>
      <w:r w:rsidR="003A733A">
        <w:rPr>
          <w:rFonts w:ascii="標楷體" w:eastAsia="標楷體" w:hAnsi="標楷體"/>
          <w:spacing w:val="0"/>
          <w:sz w:val="24"/>
          <w:szCs w:val="16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年度審定歲入決算數3兆</w:t>
      </w:r>
      <w:r w:rsidR="003A733A">
        <w:rPr>
          <w:rFonts w:ascii="標楷體" w:eastAsia="標楷體" w:hAnsi="標楷體"/>
          <w:spacing w:val="0"/>
          <w:sz w:val="24"/>
          <w:szCs w:val="16"/>
        </w:rPr>
        <w:t>1,796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/>
          <w:spacing w:val="0"/>
          <w:sz w:val="24"/>
          <w:szCs w:val="16"/>
        </w:rPr>
        <w:t>106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萬餘元，歲出決算數</w:t>
      </w:r>
      <w:r w:rsidRPr="001D15D7">
        <w:rPr>
          <w:rFonts w:ascii="標楷體" w:eastAsia="標楷體" w:hAnsi="標楷體"/>
          <w:spacing w:val="0"/>
          <w:sz w:val="24"/>
          <w:szCs w:val="16"/>
        </w:rPr>
        <w:t>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兆</w:t>
      </w:r>
      <w:r w:rsidR="003A733A">
        <w:rPr>
          <w:rFonts w:ascii="標楷體" w:eastAsia="標楷體" w:hAnsi="標楷體"/>
          <w:spacing w:val="0"/>
          <w:sz w:val="24"/>
          <w:szCs w:val="16"/>
        </w:rPr>
        <w:t>9,332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pacing w:val="0"/>
          <w:sz w:val="24"/>
          <w:szCs w:val="16"/>
        </w:rPr>
        <w:t>1</w:t>
      </w:r>
      <w:r w:rsidR="003A733A">
        <w:rPr>
          <w:rFonts w:ascii="標楷體" w:eastAsia="標楷體" w:hAnsi="標楷體"/>
          <w:spacing w:val="0"/>
          <w:sz w:val="24"/>
          <w:szCs w:val="16"/>
        </w:rPr>
        <w:t>,194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萬餘元，相抵後歲入歲出賸餘</w:t>
      </w:r>
      <w:r w:rsidR="003A733A">
        <w:rPr>
          <w:rFonts w:ascii="標楷體" w:eastAsia="標楷體" w:hAnsi="標楷體"/>
          <w:spacing w:val="0"/>
          <w:sz w:val="24"/>
          <w:szCs w:val="16"/>
        </w:rPr>
        <w:t>2,463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pacing w:val="0"/>
          <w:sz w:val="24"/>
          <w:szCs w:val="16"/>
        </w:rPr>
        <w:t>8</w:t>
      </w:r>
      <w:r w:rsidR="003A733A">
        <w:rPr>
          <w:rFonts w:ascii="標楷體" w:eastAsia="標楷體" w:hAnsi="標楷體"/>
          <w:spacing w:val="0"/>
          <w:sz w:val="24"/>
          <w:szCs w:val="16"/>
        </w:rPr>
        <w:t>,912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萬餘元；繳付公庫數</w:t>
      </w:r>
      <w:r w:rsidRPr="001D15D7">
        <w:rPr>
          <w:rFonts w:ascii="標楷體" w:eastAsia="標楷體" w:hAnsi="標楷體"/>
          <w:spacing w:val="0"/>
          <w:sz w:val="24"/>
          <w:szCs w:val="16"/>
        </w:rPr>
        <w:t>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兆</w:t>
      </w:r>
      <w:r w:rsidR="003A733A">
        <w:rPr>
          <w:rFonts w:ascii="標楷體" w:eastAsia="標楷體" w:hAnsi="標楷體"/>
          <w:spacing w:val="0"/>
          <w:sz w:val="24"/>
          <w:szCs w:val="16"/>
        </w:rPr>
        <w:t>2,933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pacing w:val="0"/>
          <w:sz w:val="24"/>
          <w:szCs w:val="16"/>
        </w:rPr>
        <w:t>9</w:t>
      </w:r>
      <w:r w:rsidR="003A733A">
        <w:rPr>
          <w:rFonts w:ascii="標楷體" w:eastAsia="標楷體" w:hAnsi="標楷體"/>
          <w:spacing w:val="0"/>
          <w:sz w:val="24"/>
          <w:szCs w:val="16"/>
        </w:rPr>
        <w:t>,659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公庫撥入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數3</w:t>
      </w:r>
      <w:r w:rsidRPr="001D15D7">
        <w:rPr>
          <w:rFonts w:ascii="標楷體" w:eastAsia="標楷體" w:hAnsi="標楷體" w:hint="eastAsia"/>
          <w:bCs/>
          <w:snapToGrid w:val="0"/>
          <w:kern w:val="0"/>
          <w:sz w:val="24"/>
          <w:szCs w:val="16"/>
        </w:rPr>
        <w:t>兆</w:t>
      </w:r>
      <w:r w:rsidR="003A733A">
        <w:rPr>
          <w:rFonts w:ascii="標楷體" w:eastAsia="標楷體" w:hAnsi="標楷體"/>
          <w:bCs/>
          <w:snapToGrid w:val="0"/>
          <w:kern w:val="0"/>
          <w:sz w:val="24"/>
          <w:szCs w:val="16"/>
        </w:rPr>
        <w:t>4,764</w:t>
      </w:r>
      <w:r w:rsidRPr="001D15D7">
        <w:rPr>
          <w:rFonts w:ascii="標楷體" w:eastAsia="標楷體" w:hAnsi="標楷體" w:hint="eastAsia"/>
          <w:bCs/>
          <w:snapToGrid w:val="0"/>
          <w:kern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bCs/>
          <w:snapToGrid w:val="0"/>
          <w:kern w:val="0"/>
          <w:sz w:val="24"/>
          <w:szCs w:val="16"/>
        </w:rPr>
        <w:t>7</w:t>
      </w:r>
      <w:r w:rsidR="003A733A">
        <w:rPr>
          <w:rFonts w:ascii="標楷體" w:eastAsia="標楷體" w:hAnsi="標楷體"/>
          <w:bCs/>
          <w:snapToGrid w:val="0"/>
          <w:kern w:val="0"/>
          <w:sz w:val="24"/>
          <w:szCs w:val="16"/>
        </w:rPr>
        <w:t>,641</w:t>
      </w:r>
      <w:r w:rsidRPr="001D15D7">
        <w:rPr>
          <w:rFonts w:ascii="標楷體" w:eastAsia="標楷體" w:hAnsi="標楷體" w:hint="eastAsia"/>
          <w:bCs/>
          <w:snapToGrid w:val="0"/>
          <w:kern w:val="0"/>
          <w:sz w:val="24"/>
          <w:szCs w:val="16"/>
        </w:rPr>
        <w:t>萬餘元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，相抵後國庫收支</w:t>
      </w:r>
      <w:r w:rsidR="0018780A">
        <w:rPr>
          <w:rFonts w:ascii="標楷體" w:eastAsia="標楷體" w:hAnsi="標楷體" w:hint="eastAsia"/>
          <w:spacing w:val="0"/>
          <w:sz w:val="24"/>
          <w:szCs w:val="16"/>
        </w:rPr>
        <w:t>短</w:t>
      </w:r>
      <w:proofErr w:type="gramStart"/>
      <w:r w:rsidR="0018780A">
        <w:rPr>
          <w:rFonts w:ascii="標楷體" w:eastAsia="標楷體" w:hAnsi="標楷體" w:hint="eastAsia"/>
          <w:spacing w:val="0"/>
          <w:sz w:val="24"/>
          <w:szCs w:val="16"/>
        </w:rPr>
        <w:t>絀</w:t>
      </w:r>
      <w:proofErr w:type="gramEnd"/>
      <w:r w:rsidR="003A733A">
        <w:rPr>
          <w:rFonts w:ascii="標楷體" w:eastAsia="標楷體" w:hAnsi="標楷體"/>
          <w:spacing w:val="0"/>
          <w:sz w:val="24"/>
          <w:szCs w:val="16"/>
        </w:rPr>
        <w:t>1,830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pacing w:val="0"/>
          <w:sz w:val="24"/>
          <w:szCs w:val="16"/>
        </w:rPr>
        <w:t>7</w:t>
      </w:r>
      <w:r w:rsidR="003A733A">
        <w:rPr>
          <w:rFonts w:ascii="標楷體" w:eastAsia="標楷體" w:hAnsi="標楷體"/>
          <w:spacing w:val="0"/>
          <w:sz w:val="24"/>
          <w:szCs w:val="16"/>
        </w:rPr>
        <w:t>,982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萬餘元。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11</w:t>
      </w:r>
      <w:r w:rsidR="003A733A">
        <w:rPr>
          <w:rFonts w:ascii="標楷體" w:eastAsia="標楷體" w:hAnsi="標楷體"/>
          <w:spacing w:val="0"/>
          <w:sz w:val="24"/>
          <w:szCs w:val="16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年度國庫收支</w:t>
      </w:r>
      <w:r w:rsidR="003736AC">
        <w:rPr>
          <w:rFonts w:ascii="標楷體" w:eastAsia="標楷體" w:hAnsi="標楷體" w:hint="eastAsia"/>
          <w:spacing w:val="0"/>
          <w:sz w:val="24"/>
          <w:szCs w:val="16"/>
        </w:rPr>
        <w:t>短</w:t>
      </w:r>
      <w:proofErr w:type="gramStart"/>
      <w:r w:rsidR="003736AC">
        <w:rPr>
          <w:rFonts w:ascii="標楷體" w:eastAsia="標楷體" w:hAnsi="標楷體" w:hint="eastAsia"/>
          <w:spacing w:val="0"/>
          <w:sz w:val="24"/>
          <w:szCs w:val="16"/>
        </w:rPr>
        <w:t>絀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與歲入歲出賸餘審定數差異</w:t>
      </w:r>
      <w:r w:rsidR="003A733A">
        <w:rPr>
          <w:rFonts w:ascii="標楷體" w:eastAsia="標楷體" w:hAnsi="標楷體"/>
          <w:spacing w:val="0"/>
          <w:sz w:val="24"/>
          <w:szCs w:val="16"/>
        </w:rPr>
        <w:t>4,294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pacing w:val="0"/>
          <w:sz w:val="24"/>
          <w:szCs w:val="16"/>
        </w:rPr>
        <w:t>6</w:t>
      </w:r>
      <w:r w:rsidR="003A733A">
        <w:rPr>
          <w:rFonts w:ascii="標楷體" w:eastAsia="標楷體" w:hAnsi="標楷體"/>
          <w:spacing w:val="0"/>
          <w:sz w:val="24"/>
          <w:szCs w:val="16"/>
        </w:rPr>
        <w:t>,894</w:t>
      </w:r>
      <w:r w:rsidRPr="001D15D7">
        <w:rPr>
          <w:rFonts w:ascii="標楷體" w:eastAsia="標楷體" w:hAnsi="標楷體" w:hint="eastAsia"/>
          <w:spacing w:val="0"/>
          <w:sz w:val="24"/>
          <w:szCs w:val="16"/>
        </w:rPr>
        <w:t>萬餘元，其</w:t>
      </w:r>
      <w:r w:rsidRPr="001D15D7">
        <w:rPr>
          <w:rFonts w:ascii="標楷體" w:eastAsia="標楷體" w:hAnsi="標楷體" w:hint="eastAsia"/>
          <w:bCs/>
          <w:spacing w:val="0"/>
          <w:sz w:val="24"/>
          <w:szCs w:val="16"/>
        </w:rPr>
        <w:t>差異情形分析如次</w:t>
      </w:r>
      <w:r w:rsidR="00BF0E2C" w:rsidRPr="001D15D7">
        <w:rPr>
          <w:rFonts w:ascii="標楷體" w:eastAsia="標楷體" w:hint="eastAsia"/>
          <w:spacing w:val="0"/>
          <w:sz w:val="24"/>
          <w:szCs w:val="24"/>
        </w:rPr>
        <w:t>：</w:t>
      </w:r>
    </w:p>
    <w:p w14:paraId="058C6F57" w14:textId="1F87B6B3" w:rsidR="00BF0E2C" w:rsidRPr="001D15D7" w:rsidRDefault="00BF0E2C" w:rsidP="00136FE2">
      <w:pPr>
        <w:pStyle w:val="a9"/>
        <w:snapToGrid w:val="0"/>
        <w:spacing w:line="600" w:lineRule="exact"/>
        <w:ind w:firstLine="480"/>
      </w:pPr>
      <w:r w:rsidRPr="001D15D7">
        <w:rPr>
          <w:rFonts w:ascii="標楷體" w:eastAsia="標楷體" w:hint="eastAsia"/>
          <w:spacing w:val="0"/>
          <w:sz w:val="24"/>
          <w:szCs w:val="24"/>
        </w:rPr>
        <w:t xml:space="preserve">（一）　</w:t>
      </w:r>
      <w:proofErr w:type="gramStart"/>
      <w:r w:rsidR="00A61645" w:rsidRPr="001D15D7">
        <w:rPr>
          <w:rFonts w:ascii="標楷體" w:eastAsia="標楷體" w:hAnsi="標楷體" w:hint="eastAsia"/>
          <w:sz w:val="24"/>
          <w:szCs w:val="16"/>
        </w:rPr>
        <w:t>加項</w:t>
      </w:r>
      <w:proofErr w:type="gramEnd"/>
      <w:r w:rsidR="003A733A">
        <w:rPr>
          <w:rFonts w:ascii="標楷體" w:eastAsia="標楷體" w:hAnsi="標楷體"/>
          <w:sz w:val="24"/>
          <w:szCs w:val="16"/>
        </w:rPr>
        <w:t>6,330</w:t>
      </w:r>
      <w:r w:rsidR="00A61645" w:rsidRPr="001D15D7">
        <w:rPr>
          <w:rFonts w:ascii="標楷體" w:eastAsia="標楷體" w:hAnsi="標楷體" w:hint="eastAsia"/>
          <w:sz w:val="24"/>
          <w:szCs w:val="16"/>
        </w:rPr>
        <w:t>億</w:t>
      </w:r>
      <w:r w:rsidR="003A733A">
        <w:rPr>
          <w:rFonts w:ascii="標楷體" w:eastAsia="標楷體" w:hAnsi="標楷體" w:hint="eastAsia"/>
          <w:sz w:val="24"/>
          <w:szCs w:val="16"/>
        </w:rPr>
        <w:t>2</w:t>
      </w:r>
      <w:r w:rsidR="003A733A">
        <w:rPr>
          <w:rFonts w:ascii="標楷體" w:eastAsia="標楷體" w:hAnsi="標楷體"/>
          <w:sz w:val="24"/>
          <w:szCs w:val="16"/>
        </w:rPr>
        <w:t>,068</w:t>
      </w:r>
      <w:r w:rsidR="00A61645" w:rsidRPr="001D15D7">
        <w:rPr>
          <w:rFonts w:ascii="標楷體" w:eastAsia="標楷體" w:hAnsi="標楷體" w:hint="eastAsia"/>
          <w:sz w:val="24"/>
          <w:szCs w:val="16"/>
        </w:rPr>
        <w:t>萬餘元，包括</w:t>
      </w:r>
      <w:r w:rsidRPr="001D15D7">
        <w:rPr>
          <w:rFonts w:ascii="標楷體" w:eastAsia="標楷體" w:hint="eastAsia"/>
          <w:spacing w:val="0"/>
          <w:sz w:val="24"/>
          <w:szCs w:val="24"/>
        </w:rPr>
        <w:t>：</w:t>
      </w:r>
    </w:p>
    <w:p w14:paraId="779818B2" w14:textId="633F2D2E" w:rsidR="00BF0E2C" w:rsidRPr="001D15D7" w:rsidRDefault="00BF0E2C" w:rsidP="00136FE2">
      <w:pPr>
        <w:pStyle w:val="1"/>
        <w:spacing w:line="600" w:lineRule="exact"/>
        <w:ind w:firstLine="1080"/>
        <w:rPr>
          <w:rFonts w:hAnsi="標楷體"/>
          <w:b w:val="0"/>
          <w:sz w:val="32"/>
        </w:rPr>
      </w:pPr>
      <w:r w:rsidRPr="001D15D7">
        <w:rPr>
          <w:b w:val="0"/>
        </w:rPr>
        <w:t>1.</w:t>
      </w:r>
      <w:r w:rsidRPr="001D15D7">
        <w:rPr>
          <w:rFonts w:hint="eastAsia"/>
          <w:b w:val="0"/>
        </w:rPr>
        <w:t xml:space="preserve">　</w:t>
      </w:r>
      <w:proofErr w:type="gramStart"/>
      <w:r w:rsidR="00A61645" w:rsidRPr="001D15D7">
        <w:rPr>
          <w:rFonts w:hAnsi="標楷體" w:hint="eastAsia"/>
          <w:b w:val="0"/>
          <w:szCs w:val="16"/>
        </w:rPr>
        <w:t>11</w:t>
      </w:r>
      <w:r w:rsidR="003A733A">
        <w:rPr>
          <w:rFonts w:hAnsi="標楷體"/>
          <w:b w:val="0"/>
          <w:szCs w:val="16"/>
        </w:rPr>
        <w:t>4</w:t>
      </w:r>
      <w:proofErr w:type="gramEnd"/>
      <w:r w:rsidR="00A61645" w:rsidRPr="001D15D7">
        <w:rPr>
          <w:rFonts w:hAnsi="標楷體" w:hint="eastAsia"/>
          <w:b w:val="0"/>
          <w:szCs w:val="16"/>
        </w:rPr>
        <w:t>年度國庫已列支，而不屬</w:t>
      </w:r>
      <w:proofErr w:type="gramStart"/>
      <w:r w:rsidR="00A61645" w:rsidRPr="001D15D7">
        <w:rPr>
          <w:rFonts w:hAnsi="標楷體" w:hint="eastAsia"/>
          <w:b w:val="0"/>
          <w:szCs w:val="16"/>
        </w:rPr>
        <w:t>11</w:t>
      </w:r>
      <w:r w:rsidR="003A733A">
        <w:rPr>
          <w:rFonts w:hAnsi="標楷體"/>
          <w:b w:val="0"/>
          <w:szCs w:val="16"/>
        </w:rPr>
        <w:t>4</w:t>
      </w:r>
      <w:proofErr w:type="gramEnd"/>
      <w:r w:rsidR="00A61645" w:rsidRPr="001D15D7">
        <w:rPr>
          <w:rFonts w:hAnsi="標楷體" w:hint="eastAsia"/>
          <w:b w:val="0"/>
          <w:szCs w:val="16"/>
        </w:rPr>
        <w:t>年度總決算歲出部分</w:t>
      </w:r>
      <w:r w:rsidR="003A733A">
        <w:rPr>
          <w:rFonts w:hAnsi="標楷體" w:hint="eastAsia"/>
          <w:b w:val="0"/>
          <w:szCs w:val="16"/>
        </w:rPr>
        <w:t>6</w:t>
      </w:r>
      <w:r w:rsidR="003A733A">
        <w:rPr>
          <w:rFonts w:hAnsi="標楷體"/>
          <w:b w:val="0"/>
          <w:szCs w:val="16"/>
        </w:rPr>
        <w:t>,087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A733A">
        <w:rPr>
          <w:rFonts w:hAnsi="標楷體" w:hint="eastAsia"/>
          <w:b w:val="0"/>
          <w:szCs w:val="16"/>
        </w:rPr>
        <w:t>7</w:t>
      </w:r>
      <w:r w:rsidR="003A733A">
        <w:rPr>
          <w:rFonts w:hAnsi="標楷體"/>
          <w:b w:val="0"/>
          <w:szCs w:val="16"/>
        </w:rPr>
        <w:t>,371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20F8586E" w14:textId="4F8290F0" w:rsidR="00BF0E2C" w:rsidRPr="001D15D7" w:rsidRDefault="00781E96" w:rsidP="00787758">
      <w:pPr>
        <w:pStyle w:val="11"/>
        <w:spacing w:line="560" w:lineRule="exact"/>
        <w:ind w:left="1370" w:rightChars="88" w:right="176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r w:rsidR="00A61645" w:rsidRPr="001D15D7">
        <w:rPr>
          <w:rFonts w:hAnsi="標楷體" w:hint="eastAsia"/>
          <w:b w:val="0"/>
          <w:szCs w:val="16"/>
        </w:rPr>
        <w:t>支付各機關以前年度支出</w:t>
      </w:r>
      <w:r w:rsidR="003A733A">
        <w:rPr>
          <w:rFonts w:hAnsi="標楷體"/>
          <w:b w:val="0"/>
          <w:szCs w:val="16"/>
        </w:rPr>
        <w:t>392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A733A">
        <w:rPr>
          <w:rFonts w:hAnsi="標楷體" w:hint="eastAsia"/>
          <w:b w:val="0"/>
          <w:szCs w:val="16"/>
        </w:rPr>
        <w:t>4</w:t>
      </w:r>
      <w:r w:rsidR="003A733A">
        <w:rPr>
          <w:rFonts w:hAnsi="標楷體"/>
          <w:b w:val="0"/>
          <w:szCs w:val="16"/>
        </w:rPr>
        <w:t>,603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72653FDC" w14:textId="04BDC333" w:rsidR="00BF0E2C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（2）　</w:t>
      </w:r>
      <w:r w:rsidR="00A61645" w:rsidRPr="001D15D7">
        <w:rPr>
          <w:rFonts w:hAnsi="標楷體" w:hint="eastAsia"/>
          <w:b w:val="0"/>
          <w:szCs w:val="16"/>
        </w:rPr>
        <w:t>退還以前年度歲入1</w:t>
      </w:r>
      <w:r w:rsidR="003A733A">
        <w:rPr>
          <w:rFonts w:hAnsi="標楷體"/>
          <w:b w:val="0"/>
          <w:szCs w:val="16"/>
        </w:rPr>
        <w:t>7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A733A">
        <w:rPr>
          <w:rFonts w:hAnsi="標楷體" w:hint="eastAsia"/>
          <w:b w:val="0"/>
          <w:szCs w:val="16"/>
        </w:rPr>
        <w:t>2</w:t>
      </w:r>
      <w:r w:rsidR="003A733A">
        <w:rPr>
          <w:rFonts w:hAnsi="標楷體"/>
          <w:b w:val="0"/>
          <w:szCs w:val="16"/>
        </w:rPr>
        <w:t>39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314FDB33" w14:textId="48B75024" w:rsidR="004E1331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（3）　</w:t>
      </w:r>
      <w:r w:rsidR="00A61645" w:rsidRPr="001D15D7">
        <w:rPr>
          <w:rFonts w:hAnsi="標楷體" w:hint="eastAsia"/>
          <w:b w:val="0"/>
          <w:szCs w:val="16"/>
        </w:rPr>
        <w:t>退還預收款</w:t>
      </w:r>
      <w:r w:rsidR="003A733A">
        <w:rPr>
          <w:rFonts w:hAnsi="標楷體"/>
          <w:b w:val="0"/>
          <w:szCs w:val="16"/>
        </w:rPr>
        <w:t>10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A733A">
        <w:rPr>
          <w:rFonts w:hAnsi="標楷體" w:hint="eastAsia"/>
          <w:b w:val="0"/>
          <w:szCs w:val="16"/>
        </w:rPr>
        <w:t>8</w:t>
      </w:r>
      <w:r w:rsidR="003A733A">
        <w:rPr>
          <w:rFonts w:hAnsi="標楷體"/>
          <w:b w:val="0"/>
          <w:szCs w:val="16"/>
        </w:rPr>
        <w:t>,725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4E1331" w:rsidRPr="001D15D7">
        <w:rPr>
          <w:rFonts w:hint="eastAsia"/>
          <w:b w:val="0"/>
        </w:rPr>
        <w:t>。</w:t>
      </w:r>
    </w:p>
    <w:p w14:paraId="5F990C2A" w14:textId="27CE5980" w:rsidR="00D30612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（4）　</w:t>
      </w:r>
      <w:proofErr w:type="gramStart"/>
      <w:r w:rsidR="00A61645" w:rsidRPr="001D15D7">
        <w:rPr>
          <w:rFonts w:hAnsi="標楷體" w:hint="eastAsia"/>
          <w:b w:val="0"/>
          <w:szCs w:val="16"/>
        </w:rPr>
        <w:t>1</w:t>
      </w:r>
      <w:r w:rsidR="003A733A">
        <w:rPr>
          <w:rFonts w:hAnsi="標楷體"/>
          <w:b w:val="0"/>
          <w:szCs w:val="16"/>
        </w:rPr>
        <w:t>14</w:t>
      </w:r>
      <w:proofErr w:type="gramEnd"/>
      <w:r w:rsidR="00A61645" w:rsidRPr="001D15D7">
        <w:rPr>
          <w:rFonts w:hAnsi="標楷體" w:hint="eastAsia"/>
          <w:b w:val="0"/>
          <w:szCs w:val="16"/>
        </w:rPr>
        <w:t>年度總決算債務償還支出1</w:t>
      </w:r>
      <w:r w:rsidR="003A733A">
        <w:rPr>
          <w:rFonts w:hAnsi="標楷體"/>
          <w:b w:val="0"/>
          <w:szCs w:val="16"/>
        </w:rPr>
        <w:t>,415</w:t>
      </w:r>
      <w:r w:rsidR="00A61645" w:rsidRPr="001D15D7">
        <w:rPr>
          <w:rFonts w:hAnsi="標楷體" w:hint="eastAsia"/>
          <w:b w:val="0"/>
          <w:szCs w:val="16"/>
        </w:rPr>
        <w:t>億元</w:t>
      </w:r>
      <w:r w:rsidR="00D30612" w:rsidRPr="001D15D7">
        <w:rPr>
          <w:rFonts w:hint="eastAsia"/>
          <w:b w:val="0"/>
        </w:rPr>
        <w:t>。</w:t>
      </w:r>
    </w:p>
    <w:p w14:paraId="0D74A2E5" w14:textId="6D97EB8A" w:rsidR="005048F4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（5）　</w:t>
      </w:r>
      <w:r w:rsidR="00A61645" w:rsidRPr="001D15D7">
        <w:rPr>
          <w:rFonts w:hAnsi="標楷體" w:hint="eastAsia"/>
          <w:b w:val="0"/>
          <w:szCs w:val="16"/>
        </w:rPr>
        <w:t>前瞻基礎建設計畫第</w:t>
      </w:r>
      <w:r w:rsidR="003A733A">
        <w:rPr>
          <w:rFonts w:hAnsi="標楷體"/>
          <w:b w:val="0"/>
          <w:szCs w:val="16"/>
        </w:rPr>
        <w:t>5</w:t>
      </w:r>
      <w:r w:rsidR="00A61645" w:rsidRPr="001D15D7">
        <w:rPr>
          <w:rFonts w:hAnsi="標楷體" w:hint="eastAsia"/>
          <w:b w:val="0"/>
          <w:szCs w:val="16"/>
        </w:rPr>
        <w:t>期特別決算支出</w:t>
      </w:r>
      <w:r w:rsidR="003A733A">
        <w:rPr>
          <w:rFonts w:hAnsi="標楷體"/>
          <w:b w:val="0"/>
          <w:szCs w:val="16"/>
        </w:rPr>
        <w:t>475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A733A">
        <w:rPr>
          <w:rFonts w:hAnsi="標楷體" w:hint="eastAsia"/>
          <w:b w:val="0"/>
          <w:szCs w:val="16"/>
        </w:rPr>
        <w:t>9</w:t>
      </w:r>
      <w:r w:rsidR="003A733A">
        <w:rPr>
          <w:rFonts w:hAnsi="標楷體"/>
          <w:b w:val="0"/>
          <w:szCs w:val="16"/>
        </w:rPr>
        <w:t>,086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5048F4" w:rsidRPr="001D15D7">
        <w:rPr>
          <w:rFonts w:hint="eastAsia"/>
          <w:b w:val="0"/>
        </w:rPr>
        <w:t>。</w:t>
      </w:r>
    </w:p>
    <w:p w14:paraId="2E2C769D" w14:textId="77777777" w:rsidR="00315CF3" w:rsidRDefault="003A733A" w:rsidP="00787758">
      <w:pPr>
        <w:pStyle w:val="11"/>
        <w:spacing w:line="560" w:lineRule="exact"/>
        <w:ind w:leftChars="674" w:left="2308" w:hangingChars="400" w:hanging="960"/>
        <w:jc w:val="distribute"/>
        <w:rPr>
          <w:b w:val="0"/>
        </w:rPr>
      </w:pPr>
      <w:r w:rsidRPr="001D15D7">
        <w:rPr>
          <w:rFonts w:hint="eastAsia"/>
          <w:b w:val="0"/>
        </w:rPr>
        <w:t>（</w:t>
      </w:r>
      <w:r>
        <w:rPr>
          <w:b w:val="0"/>
        </w:rPr>
        <w:t>6</w:t>
      </w:r>
      <w:r w:rsidRPr="001D15D7">
        <w:rPr>
          <w:rFonts w:hint="eastAsia"/>
          <w:b w:val="0"/>
        </w:rPr>
        <w:t xml:space="preserve">）　</w:t>
      </w:r>
      <w:proofErr w:type="gramStart"/>
      <w:r w:rsidRPr="00315CF3">
        <w:rPr>
          <w:rFonts w:hint="eastAsia"/>
          <w:b w:val="0"/>
        </w:rPr>
        <w:t>疫</w:t>
      </w:r>
      <w:proofErr w:type="gramEnd"/>
      <w:r w:rsidRPr="00315CF3">
        <w:rPr>
          <w:rFonts w:hint="eastAsia"/>
          <w:b w:val="0"/>
        </w:rPr>
        <w:t>後強化經濟與社會韌性及全民共享經濟成果特別決算支出</w:t>
      </w:r>
      <w:r w:rsidRPr="00315CF3">
        <w:rPr>
          <w:b w:val="0"/>
        </w:rPr>
        <w:t>3,654</w:t>
      </w:r>
      <w:r w:rsidRPr="00315CF3">
        <w:rPr>
          <w:rFonts w:hint="eastAsia"/>
          <w:b w:val="0"/>
        </w:rPr>
        <w:t>億</w:t>
      </w:r>
    </w:p>
    <w:p w14:paraId="7B39244D" w14:textId="3F475248" w:rsidR="003A733A" w:rsidRPr="00315CF3" w:rsidRDefault="003A733A" w:rsidP="00787758">
      <w:pPr>
        <w:pStyle w:val="11"/>
        <w:spacing w:line="560" w:lineRule="exact"/>
        <w:ind w:leftChars="1134" w:left="2306" w:hangingChars="16" w:hanging="38"/>
        <w:rPr>
          <w:b w:val="0"/>
        </w:rPr>
      </w:pPr>
      <w:r w:rsidRPr="00315CF3">
        <w:rPr>
          <w:rFonts w:hint="eastAsia"/>
          <w:b w:val="0"/>
        </w:rPr>
        <w:t>3</w:t>
      </w:r>
      <w:r w:rsidRPr="00315CF3">
        <w:rPr>
          <w:b w:val="0"/>
        </w:rPr>
        <w:t>,070</w:t>
      </w:r>
      <w:r w:rsidRPr="00315CF3">
        <w:rPr>
          <w:rFonts w:hint="eastAsia"/>
          <w:b w:val="0"/>
        </w:rPr>
        <w:t>萬餘元。</w:t>
      </w:r>
    </w:p>
    <w:p w14:paraId="5A32A943" w14:textId="4196A8D8" w:rsidR="003A733A" w:rsidRPr="001D15D7" w:rsidRDefault="003A733A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>
        <w:rPr>
          <w:b w:val="0"/>
        </w:rPr>
        <w:t>7</w:t>
      </w:r>
      <w:r w:rsidRPr="001D15D7">
        <w:rPr>
          <w:rFonts w:hint="eastAsia"/>
          <w:b w:val="0"/>
        </w:rPr>
        <w:t xml:space="preserve">）　</w:t>
      </w:r>
      <w:r w:rsidRPr="001D15D7">
        <w:rPr>
          <w:rFonts w:hAnsi="標楷體" w:hint="eastAsia"/>
          <w:b w:val="0"/>
          <w:szCs w:val="16"/>
        </w:rPr>
        <w:t>前瞻基礎建設計畫第</w:t>
      </w:r>
      <w:r w:rsidR="00315CF3">
        <w:rPr>
          <w:rFonts w:hAnsi="標楷體"/>
          <w:b w:val="0"/>
          <w:szCs w:val="16"/>
        </w:rPr>
        <w:t>1</w:t>
      </w:r>
      <w:r w:rsidRPr="001D15D7">
        <w:rPr>
          <w:rFonts w:hAnsi="標楷體" w:hint="eastAsia"/>
          <w:b w:val="0"/>
          <w:szCs w:val="16"/>
        </w:rPr>
        <w:t>期特別決算</w:t>
      </w:r>
      <w:r w:rsidR="00315CF3" w:rsidRPr="001D15D7">
        <w:rPr>
          <w:rFonts w:hAnsi="標楷體" w:hint="eastAsia"/>
          <w:b w:val="0"/>
          <w:szCs w:val="16"/>
        </w:rPr>
        <w:t>以前年度</w:t>
      </w:r>
      <w:r w:rsidRPr="001D15D7">
        <w:rPr>
          <w:rFonts w:hAnsi="標楷體" w:hint="eastAsia"/>
          <w:b w:val="0"/>
          <w:szCs w:val="16"/>
        </w:rPr>
        <w:t>支出</w:t>
      </w:r>
      <w:r w:rsidR="00315CF3">
        <w:rPr>
          <w:rFonts w:hAnsi="標楷體" w:hint="eastAsia"/>
          <w:b w:val="0"/>
          <w:szCs w:val="16"/>
        </w:rPr>
        <w:t>4</w:t>
      </w:r>
      <w:r w:rsidR="00315CF3">
        <w:rPr>
          <w:rFonts w:hAnsi="標楷體"/>
          <w:b w:val="0"/>
          <w:szCs w:val="16"/>
        </w:rPr>
        <w:t>,971</w:t>
      </w:r>
      <w:r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4E99D36D" w14:textId="04E20901" w:rsidR="00AC67CD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 w:rsidR="003A733A">
        <w:rPr>
          <w:b w:val="0"/>
        </w:rPr>
        <w:t>8</w:t>
      </w:r>
      <w:r w:rsidRPr="001D15D7">
        <w:rPr>
          <w:rFonts w:hint="eastAsia"/>
          <w:b w:val="0"/>
        </w:rPr>
        <w:t xml:space="preserve">）　</w:t>
      </w:r>
      <w:r w:rsidR="00A61645" w:rsidRPr="001D15D7">
        <w:rPr>
          <w:rFonts w:hAnsi="標楷體" w:hint="eastAsia"/>
          <w:b w:val="0"/>
          <w:szCs w:val="16"/>
        </w:rPr>
        <w:t>前瞻基礎建設計畫第</w:t>
      </w:r>
      <w:r w:rsidR="00315CF3">
        <w:rPr>
          <w:rFonts w:hAnsi="標楷體"/>
          <w:b w:val="0"/>
          <w:szCs w:val="16"/>
        </w:rPr>
        <w:t>2</w:t>
      </w:r>
      <w:r w:rsidR="00A61645" w:rsidRPr="001D15D7">
        <w:rPr>
          <w:rFonts w:hAnsi="標楷體" w:hint="eastAsia"/>
          <w:b w:val="0"/>
          <w:szCs w:val="16"/>
        </w:rPr>
        <w:t>期特別決算以前年度支出</w:t>
      </w:r>
      <w:r w:rsidR="00315CF3">
        <w:rPr>
          <w:rFonts w:hAnsi="標楷體"/>
          <w:b w:val="0"/>
          <w:szCs w:val="16"/>
        </w:rPr>
        <w:t>4</w:t>
      </w:r>
      <w:r w:rsidR="00315CF3">
        <w:rPr>
          <w:rFonts w:hAnsi="標楷體" w:hint="eastAsia"/>
          <w:b w:val="0"/>
          <w:szCs w:val="16"/>
        </w:rPr>
        <w:t>億9</w:t>
      </w:r>
      <w:r w:rsidR="00315CF3">
        <w:rPr>
          <w:rFonts w:hAnsi="標楷體"/>
          <w:b w:val="0"/>
          <w:szCs w:val="16"/>
        </w:rPr>
        <w:t>,549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AC67CD" w:rsidRPr="001D15D7">
        <w:rPr>
          <w:rFonts w:hint="eastAsia"/>
          <w:b w:val="0"/>
        </w:rPr>
        <w:t>。</w:t>
      </w:r>
    </w:p>
    <w:p w14:paraId="7E50EB30" w14:textId="45250AC3" w:rsidR="00BF0E2C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 w:rsidR="003A733A">
        <w:rPr>
          <w:b w:val="0"/>
        </w:rPr>
        <w:t>9</w:t>
      </w:r>
      <w:r w:rsidRPr="001D15D7">
        <w:rPr>
          <w:rFonts w:hint="eastAsia"/>
          <w:b w:val="0"/>
        </w:rPr>
        <w:t xml:space="preserve">）　</w:t>
      </w:r>
      <w:r w:rsidR="00A61645" w:rsidRPr="001D15D7">
        <w:rPr>
          <w:rFonts w:hAnsi="標楷體" w:hint="eastAsia"/>
          <w:b w:val="0"/>
          <w:szCs w:val="16"/>
        </w:rPr>
        <w:t>前瞻基礎建設計畫第</w:t>
      </w:r>
      <w:r w:rsidR="00315CF3">
        <w:rPr>
          <w:rFonts w:hAnsi="標楷體"/>
          <w:b w:val="0"/>
          <w:szCs w:val="16"/>
        </w:rPr>
        <w:t>3</w:t>
      </w:r>
      <w:r w:rsidR="00A61645" w:rsidRPr="001D15D7">
        <w:rPr>
          <w:rFonts w:hAnsi="標楷體" w:hint="eastAsia"/>
          <w:b w:val="0"/>
          <w:szCs w:val="16"/>
        </w:rPr>
        <w:t>期特別決算以前年度支出6億</w:t>
      </w:r>
      <w:r w:rsidR="00315CF3">
        <w:rPr>
          <w:rFonts w:hAnsi="標楷體"/>
          <w:b w:val="0"/>
          <w:szCs w:val="16"/>
        </w:rPr>
        <w:t>8,902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835722" w:rsidRPr="001D15D7">
        <w:rPr>
          <w:rFonts w:hint="eastAsia"/>
          <w:b w:val="0"/>
        </w:rPr>
        <w:t>。</w:t>
      </w:r>
    </w:p>
    <w:p w14:paraId="015B948A" w14:textId="0F5E4813" w:rsidR="005048F4" w:rsidRPr="001D15D7" w:rsidRDefault="00781E96" w:rsidP="00787758">
      <w:pPr>
        <w:pStyle w:val="11"/>
        <w:spacing w:line="560" w:lineRule="exact"/>
        <w:ind w:left="1204" w:firstLineChars="24" w:firstLine="58"/>
        <w:rPr>
          <w:b w:val="0"/>
        </w:rPr>
      </w:pPr>
      <w:r w:rsidRPr="001D15D7">
        <w:rPr>
          <w:rFonts w:hint="eastAsia"/>
          <w:b w:val="0"/>
        </w:rPr>
        <w:lastRenderedPageBreak/>
        <w:t>（</w:t>
      </w:r>
      <w:r w:rsidR="003A733A">
        <w:rPr>
          <w:b w:val="0"/>
        </w:rPr>
        <w:t>10</w:t>
      </w:r>
      <w:r w:rsidRPr="001D15D7">
        <w:rPr>
          <w:rFonts w:hint="eastAsia"/>
          <w:b w:val="0"/>
        </w:rPr>
        <w:t xml:space="preserve">）　</w:t>
      </w:r>
      <w:r w:rsidR="00315CF3" w:rsidRPr="00315CF3">
        <w:rPr>
          <w:rFonts w:hAnsi="標楷體" w:hint="eastAsia"/>
          <w:b w:val="0"/>
          <w:spacing w:val="-4"/>
          <w:szCs w:val="16"/>
        </w:rPr>
        <w:t>嚴重特殊傳染性肺炎防治及紓困振興特別決算以前年度支出</w:t>
      </w:r>
      <w:r w:rsidR="00315CF3">
        <w:rPr>
          <w:rFonts w:hAnsi="標楷體"/>
          <w:b w:val="0"/>
          <w:spacing w:val="-4"/>
          <w:szCs w:val="16"/>
        </w:rPr>
        <w:t>1,043</w:t>
      </w:r>
      <w:r w:rsidR="00315CF3" w:rsidRPr="00315CF3">
        <w:rPr>
          <w:rFonts w:hAnsi="標楷體" w:hint="eastAsia"/>
          <w:b w:val="0"/>
          <w:spacing w:val="-4"/>
          <w:szCs w:val="16"/>
        </w:rPr>
        <w:t>萬餘元</w:t>
      </w:r>
      <w:r w:rsidR="001266C3" w:rsidRPr="001D15D7">
        <w:rPr>
          <w:rFonts w:hint="eastAsia"/>
          <w:b w:val="0"/>
        </w:rPr>
        <w:t>。</w:t>
      </w:r>
    </w:p>
    <w:p w14:paraId="315E2E9A" w14:textId="76255795" w:rsidR="009B127E" w:rsidRPr="001D15D7" w:rsidRDefault="00781E96" w:rsidP="00787758">
      <w:pPr>
        <w:pStyle w:val="11"/>
        <w:tabs>
          <w:tab w:val="left" w:pos="1843"/>
        </w:tabs>
        <w:spacing w:line="560" w:lineRule="exact"/>
        <w:ind w:leftChars="637" w:left="2198" w:hangingChars="385" w:hanging="924"/>
        <w:rPr>
          <w:b w:val="0"/>
        </w:rPr>
      </w:pPr>
      <w:r w:rsidRPr="001D15D7">
        <w:rPr>
          <w:rFonts w:hint="eastAsia"/>
          <w:b w:val="0"/>
        </w:rPr>
        <w:t>（</w:t>
      </w:r>
      <w:r w:rsidR="003A733A">
        <w:rPr>
          <w:b w:val="0"/>
        </w:rPr>
        <w:t>11</w:t>
      </w:r>
      <w:r w:rsidRPr="001D15D7">
        <w:rPr>
          <w:rFonts w:hint="eastAsia"/>
          <w:b w:val="0"/>
        </w:rPr>
        <w:t xml:space="preserve">）　</w:t>
      </w:r>
      <w:r w:rsidR="00315CF3" w:rsidRPr="00315CF3">
        <w:rPr>
          <w:rFonts w:hAnsi="標楷體" w:hint="eastAsia"/>
          <w:b w:val="0"/>
          <w:szCs w:val="16"/>
        </w:rPr>
        <w:t>前瞻基礎建設計畫第</w:t>
      </w:r>
      <w:r w:rsidR="0018780A">
        <w:rPr>
          <w:rFonts w:hAnsi="標楷體"/>
          <w:b w:val="0"/>
          <w:szCs w:val="16"/>
        </w:rPr>
        <w:t>4</w:t>
      </w:r>
      <w:r w:rsidR="00315CF3" w:rsidRPr="00315CF3">
        <w:rPr>
          <w:rFonts w:hAnsi="標楷體" w:hint="eastAsia"/>
          <w:b w:val="0"/>
          <w:szCs w:val="16"/>
        </w:rPr>
        <w:t>期特別決算以前年度支出</w:t>
      </w:r>
      <w:r w:rsidR="00315CF3">
        <w:rPr>
          <w:rFonts w:hAnsi="標楷體" w:hint="eastAsia"/>
          <w:b w:val="0"/>
          <w:szCs w:val="16"/>
        </w:rPr>
        <w:t>1</w:t>
      </w:r>
      <w:r w:rsidR="00315CF3">
        <w:rPr>
          <w:rFonts w:hAnsi="標楷體"/>
          <w:b w:val="0"/>
          <w:szCs w:val="16"/>
        </w:rPr>
        <w:t>09</w:t>
      </w:r>
      <w:r w:rsidR="00A61645" w:rsidRPr="001D15D7">
        <w:rPr>
          <w:rFonts w:hAnsi="標楷體" w:hint="eastAsia"/>
          <w:b w:val="0"/>
          <w:szCs w:val="16"/>
        </w:rPr>
        <w:t>億</w:t>
      </w:r>
      <w:r w:rsidR="00315CF3">
        <w:rPr>
          <w:rFonts w:hAnsi="標楷體" w:hint="eastAsia"/>
          <w:b w:val="0"/>
          <w:szCs w:val="16"/>
        </w:rPr>
        <w:t>7</w:t>
      </w:r>
      <w:r w:rsidR="00315CF3">
        <w:rPr>
          <w:rFonts w:hAnsi="標楷體"/>
          <w:b w:val="0"/>
          <w:szCs w:val="16"/>
        </w:rPr>
        <w:t>,177</w:t>
      </w:r>
      <w:r w:rsidR="00A61645" w:rsidRPr="001D15D7">
        <w:rPr>
          <w:rFonts w:hAnsi="標楷體" w:hint="eastAsia"/>
          <w:b w:val="0"/>
          <w:szCs w:val="16"/>
        </w:rPr>
        <w:t>萬餘元</w:t>
      </w:r>
      <w:r w:rsidR="005048F4" w:rsidRPr="001D15D7">
        <w:rPr>
          <w:rFonts w:hint="eastAsia"/>
          <w:b w:val="0"/>
        </w:rPr>
        <w:t>。</w:t>
      </w:r>
    </w:p>
    <w:p w14:paraId="052E93D4" w14:textId="1FC8EA9D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2.</w:t>
      </w:r>
      <w:r w:rsidRPr="001D15D7">
        <w:rPr>
          <w:rFonts w:hint="eastAsia"/>
          <w:b w:val="0"/>
        </w:rPr>
        <w:t xml:space="preserve">　</w:t>
      </w:r>
      <w:r w:rsidR="00F45240" w:rsidRPr="001D15D7">
        <w:rPr>
          <w:rFonts w:hAnsi="標楷體" w:hint="eastAsia"/>
          <w:b w:val="0"/>
          <w:szCs w:val="16"/>
        </w:rPr>
        <w:t>總決算列國庫尚未收到之應收歲入款</w:t>
      </w:r>
      <w:r w:rsidR="00FB7CA6">
        <w:rPr>
          <w:rFonts w:hAnsi="標楷體"/>
          <w:b w:val="0"/>
          <w:szCs w:val="16"/>
        </w:rPr>
        <w:t>194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FB7CA6">
        <w:rPr>
          <w:rFonts w:hAnsi="標楷體" w:hint="eastAsia"/>
          <w:b w:val="0"/>
          <w:szCs w:val="16"/>
        </w:rPr>
        <w:t>6</w:t>
      </w:r>
      <w:r w:rsidR="00FB7CA6">
        <w:rPr>
          <w:rFonts w:hAnsi="標楷體"/>
          <w:b w:val="0"/>
          <w:szCs w:val="16"/>
        </w:rPr>
        <w:t>,921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66E9EEBD" w14:textId="0AC3F9B3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3.</w:t>
      </w:r>
      <w:r w:rsidRPr="001D15D7">
        <w:rPr>
          <w:rFonts w:hint="eastAsia"/>
          <w:b w:val="0"/>
        </w:rPr>
        <w:t xml:space="preserve">　</w:t>
      </w:r>
      <w:r w:rsidR="00F45240" w:rsidRPr="001D15D7">
        <w:rPr>
          <w:rFonts w:hAnsi="標楷體" w:hint="eastAsia"/>
          <w:b w:val="0"/>
          <w:szCs w:val="16"/>
        </w:rPr>
        <w:t>各機關尚未繳庫款</w:t>
      </w:r>
      <w:r w:rsidR="00FB7CA6">
        <w:rPr>
          <w:rFonts w:hAnsi="標楷體"/>
          <w:b w:val="0"/>
          <w:szCs w:val="16"/>
        </w:rPr>
        <w:t>19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FB7CA6">
        <w:rPr>
          <w:rFonts w:hAnsi="標楷體" w:hint="eastAsia"/>
          <w:b w:val="0"/>
          <w:szCs w:val="16"/>
        </w:rPr>
        <w:t>9</w:t>
      </w:r>
      <w:r w:rsidR="00FB7CA6">
        <w:rPr>
          <w:rFonts w:hAnsi="標楷體"/>
          <w:b w:val="0"/>
          <w:szCs w:val="16"/>
        </w:rPr>
        <w:t>,229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3778AC21" w14:textId="514C5612" w:rsidR="00BF0E2C" w:rsidRPr="001D15D7" w:rsidRDefault="00781E96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proofErr w:type="gramStart"/>
      <w:r w:rsidR="00F45240" w:rsidRPr="001D15D7">
        <w:rPr>
          <w:rFonts w:hAnsi="標楷體" w:hint="eastAsia"/>
          <w:b w:val="0"/>
          <w:szCs w:val="16"/>
        </w:rPr>
        <w:t>11</w:t>
      </w:r>
      <w:r w:rsidR="00FB7CA6">
        <w:rPr>
          <w:rFonts w:hAnsi="標楷體"/>
          <w:b w:val="0"/>
          <w:szCs w:val="16"/>
        </w:rPr>
        <w:t>4</w:t>
      </w:r>
      <w:proofErr w:type="gramEnd"/>
      <w:r w:rsidR="00F45240" w:rsidRPr="001D15D7">
        <w:rPr>
          <w:rFonts w:hAnsi="標楷體" w:hint="eastAsia"/>
          <w:b w:val="0"/>
          <w:szCs w:val="16"/>
        </w:rPr>
        <w:t>年度已列歲入尚未繳庫款</w:t>
      </w:r>
      <w:r w:rsidR="00FB7CA6">
        <w:rPr>
          <w:rFonts w:hAnsi="標楷體"/>
          <w:b w:val="0"/>
          <w:szCs w:val="16"/>
        </w:rPr>
        <w:t>13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FB7CA6">
        <w:rPr>
          <w:rFonts w:hAnsi="標楷體" w:hint="eastAsia"/>
          <w:b w:val="0"/>
          <w:szCs w:val="16"/>
        </w:rPr>
        <w:t>9</w:t>
      </w:r>
      <w:r w:rsidR="00FB7CA6">
        <w:rPr>
          <w:rFonts w:hAnsi="標楷體"/>
          <w:b w:val="0"/>
          <w:szCs w:val="16"/>
        </w:rPr>
        <w:t>25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2B703985" w14:textId="4CBEB31D" w:rsidR="00BF0E2C" w:rsidRPr="001D15D7" w:rsidRDefault="00781E96" w:rsidP="00136FE2">
      <w:pPr>
        <w:pStyle w:val="11"/>
        <w:spacing w:line="60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（2）　</w:t>
      </w:r>
      <w:proofErr w:type="gramStart"/>
      <w:r w:rsidR="00F45240" w:rsidRPr="001D15D7">
        <w:rPr>
          <w:rFonts w:hAnsi="標楷體" w:hint="eastAsia"/>
          <w:b w:val="0"/>
          <w:szCs w:val="16"/>
        </w:rPr>
        <w:t>11</w:t>
      </w:r>
      <w:r w:rsidR="00FB7CA6">
        <w:rPr>
          <w:rFonts w:hAnsi="標楷體"/>
          <w:b w:val="0"/>
          <w:szCs w:val="16"/>
        </w:rPr>
        <w:t>4</w:t>
      </w:r>
      <w:proofErr w:type="gramEnd"/>
      <w:r w:rsidR="00F45240" w:rsidRPr="001D15D7">
        <w:rPr>
          <w:rFonts w:hAnsi="標楷體" w:hint="eastAsia"/>
          <w:b w:val="0"/>
          <w:szCs w:val="16"/>
        </w:rPr>
        <w:t>年度支出賸餘尚未繳庫款</w:t>
      </w:r>
      <w:r w:rsidR="00FB7CA6">
        <w:rPr>
          <w:rFonts w:hAnsi="標楷體"/>
          <w:b w:val="0"/>
          <w:szCs w:val="16"/>
        </w:rPr>
        <w:t>6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FB7CA6">
        <w:rPr>
          <w:rFonts w:hAnsi="標楷體" w:hint="eastAsia"/>
          <w:b w:val="0"/>
          <w:szCs w:val="16"/>
        </w:rPr>
        <w:t>8</w:t>
      </w:r>
      <w:r w:rsidR="00FB7CA6">
        <w:rPr>
          <w:rFonts w:hAnsi="標楷體"/>
          <w:b w:val="0"/>
          <w:szCs w:val="16"/>
        </w:rPr>
        <w:t>,303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0B5B5A64" w14:textId="13EC7822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rFonts w:hint="eastAsia"/>
          <w:b w:val="0"/>
        </w:rPr>
        <w:t>4</w:t>
      </w:r>
      <w:r w:rsidRPr="001D15D7">
        <w:rPr>
          <w:b w:val="0"/>
        </w:rPr>
        <w:t>.</w:t>
      </w:r>
      <w:r w:rsidRPr="001D15D7">
        <w:rPr>
          <w:rFonts w:hint="eastAsia"/>
          <w:b w:val="0"/>
        </w:rPr>
        <w:t xml:space="preserve">　本部修正數</w:t>
      </w:r>
      <w:r w:rsidR="00FB7CA6">
        <w:rPr>
          <w:rFonts w:hAnsi="標楷體"/>
          <w:b w:val="0"/>
          <w:szCs w:val="16"/>
        </w:rPr>
        <w:t>27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FB7CA6">
        <w:rPr>
          <w:rFonts w:hAnsi="標楷體" w:hint="eastAsia"/>
          <w:b w:val="0"/>
          <w:szCs w:val="16"/>
        </w:rPr>
        <w:t>8</w:t>
      </w:r>
      <w:r w:rsidR="00FB7CA6">
        <w:rPr>
          <w:rFonts w:hAnsi="標楷體"/>
          <w:b w:val="0"/>
          <w:szCs w:val="16"/>
        </w:rPr>
        <w:t>,544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4AA77536" w14:textId="0B659DFC" w:rsidR="00BF0E2C" w:rsidRPr="001D15D7" w:rsidRDefault="00BF0E2C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1D15D7">
        <w:rPr>
          <w:rFonts w:ascii="標楷體" w:eastAsia="標楷體" w:hint="eastAsia"/>
          <w:spacing w:val="0"/>
          <w:sz w:val="24"/>
          <w:szCs w:val="24"/>
        </w:rPr>
        <w:t>（二）　減項</w:t>
      </w:r>
      <w:r w:rsidR="00F45240" w:rsidRPr="001D15D7">
        <w:rPr>
          <w:rFonts w:ascii="標楷體" w:eastAsia="標楷體" w:hAnsi="標楷體" w:hint="eastAsia"/>
          <w:sz w:val="24"/>
          <w:szCs w:val="16"/>
        </w:rPr>
        <w:t>2,</w:t>
      </w:r>
      <w:r w:rsidR="004A5273">
        <w:rPr>
          <w:rFonts w:ascii="標楷體" w:eastAsia="標楷體" w:hAnsi="標楷體"/>
          <w:sz w:val="24"/>
          <w:szCs w:val="16"/>
        </w:rPr>
        <w:t>035</w:t>
      </w:r>
      <w:r w:rsidR="00F45240" w:rsidRPr="001D15D7">
        <w:rPr>
          <w:rFonts w:ascii="標楷體" w:eastAsia="標楷體" w:hAnsi="標楷體" w:hint="eastAsia"/>
          <w:sz w:val="24"/>
          <w:szCs w:val="16"/>
        </w:rPr>
        <w:t>億</w:t>
      </w:r>
      <w:r w:rsidR="004A5273">
        <w:rPr>
          <w:rFonts w:ascii="標楷體" w:eastAsia="標楷體" w:hAnsi="標楷體" w:hint="eastAsia"/>
          <w:sz w:val="24"/>
          <w:szCs w:val="16"/>
        </w:rPr>
        <w:t>5</w:t>
      </w:r>
      <w:r w:rsidR="004A5273">
        <w:rPr>
          <w:rFonts w:ascii="標楷體" w:eastAsia="標楷體" w:hAnsi="標楷體"/>
          <w:sz w:val="24"/>
          <w:szCs w:val="16"/>
        </w:rPr>
        <w:t>,173</w:t>
      </w:r>
      <w:r w:rsidR="00F45240" w:rsidRPr="001D15D7">
        <w:rPr>
          <w:rFonts w:ascii="標楷體" w:eastAsia="標楷體" w:hAnsi="標楷體" w:hint="eastAsia"/>
          <w:sz w:val="24"/>
          <w:szCs w:val="16"/>
        </w:rPr>
        <w:t>萬餘元</w:t>
      </w:r>
      <w:r w:rsidRPr="001D15D7">
        <w:rPr>
          <w:rFonts w:ascii="標楷體" w:eastAsia="標楷體" w:hint="eastAsia"/>
          <w:spacing w:val="0"/>
          <w:sz w:val="24"/>
          <w:szCs w:val="24"/>
        </w:rPr>
        <w:t>，包括：</w:t>
      </w:r>
    </w:p>
    <w:p w14:paraId="15486C04" w14:textId="516F6618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1.</w:t>
      </w:r>
      <w:r w:rsidRPr="001D15D7">
        <w:rPr>
          <w:rFonts w:hint="eastAsia"/>
          <w:b w:val="0"/>
        </w:rPr>
        <w:t xml:space="preserve">　</w:t>
      </w:r>
      <w:proofErr w:type="gramStart"/>
      <w:r w:rsidR="00F45240" w:rsidRPr="001D15D7">
        <w:rPr>
          <w:rFonts w:hAnsi="標楷體" w:hint="eastAsia"/>
          <w:b w:val="0"/>
          <w:szCs w:val="16"/>
        </w:rPr>
        <w:t>11</w:t>
      </w:r>
      <w:r w:rsidR="004A5273">
        <w:rPr>
          <w:rFonts w:hAnsi="標楷體"/>
          <w:b w:val="0"/>
          <w:szCs w:val="16"/>
        </w:rPr>
        <w:t>4</w:t>
      </w:r>
      <w:proofErr w:type="gramEnd"/>
      <w:r w:rsidR="00F45240" w:rsidRPr="001D15D7">
        <w:rPr>
          <w:rFonts w:hAnsi="標楷體" w:hint="eastAsia"/>
          <w:b w:val="0"/>
          <w:szCs w:val="16"/>
        </w:rPr>
        <w:t>年度國庫</w:t>
      </w:r>
      <w:proofErr w:type="gramStart"/>
      <w:r w:rsidR="00F45240" w:rsidRPr="001D15D7">
        <w:rPr>
          <w:rFonts w:hAnsi="標楷體" w:hint="eastAsia"/>
          <w:b w:val="0"/>
          <w:szCs w:val="16"/>
        </w:rPr>
        <w:t>已列收</w:t>
      </w:r>
      <w:proofErr w:type="gramEnd"/>
      <w:r w:rsidR="00F45240" w:rsidRPr="001D15D7">
        <w:rPr>
          <w:rFonts w:hAnsi="標楷體" w:hint="eastAsia"/>
          <w:b w:val="0"/>
          <w:szCs w:val="16"/>
        </w:rPr>
        <w:t>，而不屬</w:t>
      </w:r>
      <w:proofErr w:type="gramStart"/>
      <w:r w:rsidR="00F45240" w:rsidRPr="001D15D7">
        <w:rPr>
          <w:rFonts w:hAnsi="標楷體" w:hint="eastAsia"/>
          <w:b w:val="0"/>
          <w:szCs w:val="16"/>
        </w:rPr>
        <w:t>1</w:t>
      </w:r>
      <w:r w:rsidR="004A5273">
        <w:rPr>
          <w:rFonts w:hAnsi="標楷體"/>
          <w:b w:val="0"/>
          <w:szCs w:val="16"/>
        </w:rPr>
        <w:t>14</w:t>
      </w:r>
      <w:proofErr w:type="gramEnd"/>
      <w:r w:rsidR="00F45240" w:rsidRPr="001D15D7">
        <w:rPr>
          <w:rFonts w:hAnsi="標楷體" w:hint="eastAsia"/>
          <w:b w:val="0"/>
          <w:szCs w:val="16"/>
        </w:rPr>
        <w:t>年度總決算歲入部分1</w:t>
      </w:r>
      <w:r w:rsidR="00F45240" w:rsidRPr="001D15D7">
        <w:rPr>
          <w:rFonts w:hAnsi="標楷體"/>
          <w:b w:val="0"/>
          <w:szCs w:val="16"/>
        </w:rPr>
        <w:t>,</w:t>
      </w:r>
      <w:r w:rsidR="004A5273">
        <w:rPr>
          <w:rFonts w:hAnsi="標楷體"/>
          <w:b w:val="0"/>
          <w:szCs w:val="16"/>
        </w:rPr>
        <w:t>365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4A5273">
        <w:rPr>
          <w:rFonts w:hAnsi="標楷體" w:hint="eastAsia"/>
          <w:b w:val="0"/>
          <w:szCs w:val="16"/>
        </w:rPr>
        <w:t>2</w:t>
      </w:r>
      <w:r w:rsidR="004A5273">
        <w:rPr>
          <w:rFonts w:hAnsi="標楷體"/>
          <w:b w:val="0"/>
          <w:szCs w:val="16"/>
        </w:rPr>
        <w:t>,196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16648F4D" w14:textId="62B47DD6" w:rsidR="00BF0E2C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（1）　</w:t>
      </w:r>
      <w:r w:rsidR="00F45240" w:rsidRPr="001D15D7">
        <w:rPr>
          <w:rFonts w:hAnsi="標楷體" w:hint="eastAsia"/>
          <w:b w:val="0"/>
          <w:szCs w:val="16"/>
        </w:rPr>
        <w:t>各機關解繳以前年度歲入</w:t>
      </w:r>
      <w:r w:rsidR="004A5273">
        <w:rPr>
          <w:rFonts w:hAnsi="標楷體"/>
          <w:b w:val="0"/>
          <w:szCs w:val="16"/>
        </w:rPr>
        <w:t>104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4A5273">
        <w:rPr>
          <w:rFonts w:hAnsi="標楷體"/>
          <w:b w:val="0"/>
          <w:szCs w:val="16"/>
        </w:rPr>
        <w:t>6,226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2ADA3924" w14:textId="3AD79284" w:rsidR="00BF0E2C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（2）　</w:t>
      </w:r>
      <w:r w:rsidR="00F45240" w:rsidRPr="001D15D7">
        <w:rPr>
          <w:rFonts w:hAnsi="標楷體" w:hint="eastAsia"/>
          <w:b w:val="0"/>
          <w:spacing w:val="-4"/>
          <w:szCs w:val="16"/>
        </w:rPr>
        <w:t>各機關解繳以前年度歲出賸餘</w:t>
      </w:r>
      <w:r w:rsidR="004A5273">
        <w:rPr>
          <w:rFonts w:hAnsi="標楷體"/>
          <w:b w:val="0"/>
          <w:spacing w:val="-4"/>
          <w:szCs w:val="16"/>
        </w:rPr>
        <w:t>47</w:t>
      </w:r>
      <w:r w:rsidR="00F45240" w:rsidRPr="001D15D7">
        <w:rPr>
          <w:rFonts w:hAnsi="標楷體" w:hint="eastAsia"/>
          <w:b w:val="0"/>
          <w:spacing w:val="-4"/>
          <w:szCs w:val="16"/>
        </w:rPr>
        <w:t>億</w:t>
      </w:r>
      <w:r w:rsidR="004A5273">
        <w:rPr>
          <w:rFonts w:hAnsi="標楷體"/>
          <w:b w:val="0"/>
          <w:spacing w:val="-4"/>
          <w:szCs w:val="16"/>
        </w:rPr>
        <w:t>2,918</w:t>
      </w:r>
      <w:r w:rsidR="00F45240" w:rsidRPr="001D15D7">
        <w:rPr>
          <w:rFonts w:hAnsi="標楷體" w:hint="eastAsia"/>
          <w:b w:val="0"/>
          <w:spacing w:val="-4"/>
          <w:szCs w:val="16"/>
        </w:rPr>
        <w:t>萬餘元</w:t>
      </w:r>
      <w:r w:rsidR="00BF0E2C" w:rsidRPr="001D15D7">
        <w:rPr>
          <w:rFonts w:hint="eastAsia"/>
          <w:b w:val="0"/>
        </w:rPr>
        <w:t>。</w:t>
      </w:r>
    </w:p>
    <w:p w14:paraId="10CEEE73" w14:textId="419C646B" w:rsidR="00391ABC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（3）　</w:t>
      </w:r>
      <w:r w:rsidR="00F45240" w:rsidRPr="001D15D7">
        <w:rPr>
          <w:rFonts w:hAnsi="標楷體" w:hint="eastAsia"/>
          <w:b w:val="0"/>
          <w:spacing w:val="-4"/>
          <w:szCs w:val="16"/>
        </w:rPr>
        <w:t>預收款</w:t>
      </w:r>
      <w:r w:rsidR="004A5273">
        <w:rPr>
          <w:rFonts w:hAnsi="標楷體"/>
          <w:b w:val="0"/>
          <w:spacing w:val="-4"/>
          <w:szCs w:val="16"/>
        </w:rPr>
        <w:t>3</w:t>
      </w:r>
      <w:r w:rsidR="00F45240" w:rsidRPr="001D15D7">
        <w:rPr>
          <w:rFonts w:hAnsi="標楷體" w:hint="eastAsia"/>
          <w:b w:val="0"/>
          <w:spacing w:val="-4"/>
          <w:szCs w:val="16"/>
        </w:rPr>
        <w:t>萬元</w:t>
      </w:r>
      <w:r w:rsidR="00C70F42" w:rsidRPr="001D15D7">
        <w:rPr>
          <w:rFonts w:hint="eastAsia"/>
          <w:b w:val="0"/>
        </w:rPr>
        <w:t>。</w:t>
      </w:r>
    </w:p>
    <w:p w14:paraId="6D9E797B" w14:textId="14A1C9E3" w:rsidR="005048F4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 xml:space="preserve">（4）　</w:t>
      </w:r>
      <w:r w:rsidR="00F45240" w:rsidRPr="001D15D7">
        <w:rPr>
          <w:rFonts w:hAnsi="標楷體" w:hint="eastAsia"/>
          <w:b w:val="0"/>
          <w:szCs w:val="16"/>
        </w:rPr>
        <w:t>前瞻基礎建設計畫第</w:t>
      </w:r>
      <w:r w:rsidR="004A5273">
        <w:rPr>
          <w:rFonts w:hAnsi="標楷體"/>
          <w:b w:val="0"/>
          <w:szCs w:val="16"/>
        </w:rPr>
        <w:t>5</w:t>
      </w:r>
      <w:r w:rsidR="00F45240" w:rsidRPr="001D15D7">
        <w:rPr>
          <w:rFonts w:hAnsi="標楷體" w:hint="eastAsia"/>
          <w:b w:val="0"/>
          <w:szCs w:val="16"/>
        </w:rPr>
        <w:t>期特別決算收入</w:t>
      </w:r>
      <w:r w:rsidR="004A5273">
        <w:rPr>
          <w:rFonts w:hAnsi="標楷體" w:hint="eastAsia"/>
          <w:b w:val="0"/>
          <w:szCs w:val="16"/>
        </w:rPr>
        <w:t>8</w:t>
      </w:r>
      <w:r w:rsidR="004A5273">
        <w:rPr>
          <w:rFonts w:hAnsi="標楷體"/>
          <w:b w:val="0"/>
          <w:szCs w:val="16"/>
        </w:rPr>
        <w:t>,611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5048F4" w:rsidRPr="001D15D7">
        <w:rPr>
          <w:rFonts w:hint="eastAsia"/>
          <w:b w:val="0"/>
        </w:rPr>
        <w:t>。</w:t>
      </w:r>
    </w:p>
    <w:p w14:paraId="27AAD0B7" w14:textId="765D9025" w:rsidR="004A5273" w:rsidRPr="004A5273" w:rsidRDefault="004A5273" w:rsidP="00787758">
      <w:pPr>
        <w:pStyle w:val="11"/>
        <w:spacing w:line="560" w:lineRule="exact"/>
        <w:ind w:left="1370" w:firstLineChars="0" w:firstLine="0"/>
        <w:rPr>
          <w:b w:val="0"/>
          <w:spacing w:val="-26"/>
        </w:rPr>
      </w:pPr>
      <w:r w:rsidRPr="001D15D7">
        <w:rPr>
          <w:rFonts w:hint="eastAsia"/>
          <w:b w:val="0"/>
        </w:rPr>
        <w:t>（</w:t>
      </w:r>
      <w:r>
        <w:rPr>
          <w:b w:val="0"/>
        </w:rPr>
        <w:t>5</w:t>
      </w:r>
      <w:r w:rsidRPr="001D15D7">
        <w:rPr>
          <w:rFonts w:hint="eastAsia"/>
          <w:b w:val="0"/>
        </w:rPr>
        <w:t xml:space="preserve">）　</w:t>
      </w:r>
      <w:proofErr w:type="gramStart"/>
      <w:r w:rsidRPr="004A5273">
        <w:rPr>
          <w:rFonts w:hint="eastAsia"/>
          <w:b w:val="0"/>
          <w:spacing w:val="-4"/>
        </w:rPr>
        <w:t>疫</w:t>
      </w:r>
      <w:proofErr w:type="gramEnd"/>
      <w:r w:rsidRPr="004A5273">
        <w:rPr>
          <w:rFonts w:hint="eastAsia"/>
          <w:b w:val="0"/>
          <w:spacing w:val="-4"/>
        </w:rPr>
        <w:t>後</w:t>
      </w:r>
      <w:r w:rsidRPr="004A5273">
        <w:rPr>
          <w:rFonts w:hAnsi="標楷體" w:hint="eastAsia"/>
          <w:b w:val="0"/>
          <w:spacing w:val="-4"/>
          <w:szCs w:val="16"/>
        </w:rPr>
        <w:t>強化經濟與社會韌性及全民共享經濟成果特別決算收入</w:t>
      </w:r>
      <w:r w:rsidRPr="004A5273">
        <w:rPr>
          <w:rFonts w:hAnsi="標楷體"/>
          <w:b w:val="0"/>
          <w:spacing w:val="-4"/>
          <w:szCs w:val="16"/>
        </w:rPr>
        <w:t>8,177</w:t>
      </w:r>
      <w:r w:rsidRPr="004A5273">
        <w:rPr>
          <w:rFonts w:hAnsi="標楷體" w:hint="eastAsia"/>
          <w:b w:val="0"/>
          <w:spacing w:val="-4"/>
          <w:szCs w:val="16"/>
        </w:rPr>
        <w:t>萬餘元</w:t>
      </w:r>
      <w:r w:rsidRPr="004A5273">
        <w:rPr>
          <w:rFonts w:hint="eastAsia"/>
          <w:b w:val="0"/>
          <w:spacing w:val="-26"/>
        </w:rPr>
        <w:t>。</w:t>
      </w:r>
    </w:p>
    <w:p w14:paraId="322318C0" w14:textId="09852B59" w:rsidR="004A5273" w:rsidRPr="001D15D7" w:rsidRDefault="004A5273" w:rsidP="00787758">
      <w:pPr>
        <w:pStyle w:val="11"/>
        <w:spacing w:line="560" w:lineRule="exact"/>
        <w:ind w:left="1772" w:firstLineChars="0" w:hanging="400"/>
        <w:rPr>
          <w:b w:val="0"/>
        </w:rPr>
      </w:pPr>
      <w:r w:rsidRPr="001D15D7">
        <w:rPr>
          <w:rFonts w:hint="eastAsia"/>
          <w:b w:val="0"/>
        </w:rPr>
        <w:t>（</w:t>
      </w:r>
      <w:r>
        <w:rPr>
          <w:b w:val="0"/>
        </w:rPr>
        <w:t>6</w:t>
      </w:r>
      <w:r w:rsidRPr="001D15D7">
        <w:rPr>
          <w:rFonts w:hint="eastAsia"/>
          <w:b w:val="0"/>
        </w:rPr>
        <w:t xml:space="preserve">）　</w:t>
      </w:r>
      <w:r w:rsidRPr="001D15D7">
        <w:rPr>
          <w:rFonts w:hAnsi="標楷體" w:hint="eastAsia"/>
          <w:b w:val="0"/>
          <w:szCs w:val="16"/>
        </w:rPr>
        <w:t>國軍老舊眷村改建特別決算以前年度收入</w:t>
      </w:r>
      <w:r>
        <w:rPr>
          <w:rFonts w:hAnsi="標楷體"/>
          <w:b w:val="0"/>
          <w:szCs w:val="16"/>
        </w:rPr>
        <w:t>1</w:t>
      </w:r>
      <w:r>
        <w:rPr>
          <w:rFonts w:hAnsi="標楷體" w:hint="eastAsia"/>
          <w:b w:val="0"/>
          <w:szCs w:val="16"/>
        </w:rPr>
        <w:t>億2</w:t>
      </w:r>
      <w:r>
        <w:rPr>
          <w:rFonts w:hAnsi="標楷體"/>
          <w:b w:val="0"/>
          <w:szCs w:val="16"/>
        </w:rPr>
        <w:t>13</w:t>
      </w:r>
      <w:r w:rsidRPr="001D15D7">
        <w:rPr>
          <w:rFonts w:hAnsi="標楷體" w:hint="eastAsia"/>
          <w:b w:val="0"/>
          <w:szCs w:val="16"/>
        </w:rPr>
        <w:t>萬餘元</w:t>
      </w:r>
      <w:r w:rsidRPr="001D15D7">
        <w:rPr>
          <w:rFonts w:hint="eastAsia"/>
          <w:b w:val="0"/>
          <w:spacing w:val="-14"/>
          <w:w w:val="98"/>
        </w:rPr>
        <w:t>。</w:t>
      </w:r>
    </w:p>
    <w:p w14:paraId="73A75D5D" w14:textId="6B8E01EC" w:rsidR="005048F4" w:rsidRPr="001D15D7" w:rsidRDefault="00781E96" w:rsidP="00787758">
      <w:pPr>
        <w:pStyle w:val="11"/>
        <w:spacing w:line="560" w:lineRule="exact"/>
        <w:ind w:left="1772" w:firstLineChars="0" w:hanging="400"/>
        <w:rPr>
          <w:b w:val="0"/>
        </w:rPr>
      </w:pPr>
      <w:r w:rsidRPr="001D15D7">
        <w:rPr>
          <w:rFonts w:hint="eastAsia"/>
          <w:b w:val="0"/>
        </w:rPr>
        <w:t>（</w:t>
      </w:r>
      <w:r w:rsidR="004A5273">
        <w:rPr>
          <w:b w:val="0"/>
        </w:rPr>
        <w:t>7</w:t>
      </w:r>
      <w:r w:rsidRPr="001D15D7">
        <w:rPr>
          <w:rFonts w:hint="eastAsia"/>
          <w:b w:val="0"/>
        </w:rPr>
        <w:t>）</w:t>
      </w:r>
      <w:r w:rsidR="00774F47" w:rsidRPr="001D15D7">
        <w:rPr>
          <w:rFonts w:hint="eastAsia"/>
          <w:b w:val="0"/>
        </w:rPr>
        <w:t xml:space="preserve">　</w:t>
      </w:r>
      <w:r w:rsidR="004A5273" w:rsidRPr="004A5273">
        <w:rPr>
          <w:rFonts w:hAnsi="標楷體" w:hint="eastAsia"/>
          <w:b w:val="0"/>
          <w:szCs w:val="16"/>
        </w:rPr>
        <w:t>嚴重特殊傳染性肺炎防治及紓困振興特別決算</w:t>
      </w:r>
      <w:r w:rsidR="00F45240" w:rsidRPr="001D15D7">
        <w:rPr>
          <w:rFonts w:hAnsi="標楷體" w:hint="eastAsia"/>
          <w:b w:val="0"/>
          <w:szCs w:val="16"/>
        </w:rPr>
        <w:t>以前年度收入</w:t>
      </w:r>
      <w:r w:rsidR="004A5273">
        <w:rPr>
          <w:rFonts w:hAnsi="標楷體"/>
          <w:b w:val="0"/>
          <w:szCs w:val="16"/>
        </w:rPr>
        <w:t>26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5048F4" w:rsidRPr="001D15D7">
        <w:rPr>
          <w:rFonts w:hint="eastAsia"/>
          <w:b w:val="0"/>
          <w:spacing w:val="-14"/>
          <w:w w:val="98"/>
        </w:rPr>
        <w:t>。</w:t>
      </w:r>
    </w:p>
    <w:p w14:paraId="76B5B863" w14:textId="663D1B06" w:rsidR="0018229B" w:rsidRPr="001D15D7" w:rsidRDefault="00781E96" w:rsidP="00787758">
      <w:pPr>
        <w:pStyle w:val="11"/>
        <w:spacing w:line="560" w:lineRule="exact"/>
        <w:ind w:left="1370" w:firstLineChars="0" w:firstLine="0"/>
        <w:rPr>
          <w:b w:val="0"/>
        </w:rPr>
      </w:pPr>
      <w:r w:rsidRPr="001D15D7">
        <w:rPr>
          <w:rFonts w:hint="eastAsia"/>
          <w:b w:val="0"/>
        </w:rPr>
        <w:t>（</w:t>
      </w:r>
      <w:r w:rsidR="004A5273">
        <w:rPr>
          <w:b w:val="0"/>
        </w:rPr>
        <w:t>8</w:t>
      </w:r>
      <w:r w:rsidRPr="001D15D7">
        <w:rPr>
          <w:rFonts w:hint="eastAsia"/>
          <w:b w:val="0"/>
        </w:rPr>
        <w:t xml:space="preserve">）　</w:t>
      </w:r>
      <w:r w:rsidR="004A5273" w:rsidRPr="004A5273">
        <w:rPr>
          <w:rFonts w:hAnsi="標楷體" w:hint="eastAsia"/>
          <w:b w:val="0"/>
          <w:szCs w:val="16"/>
        </w:rPr>
        <w:t>前瞻基礎建設計畫第</w:t>
      </w:r>
      <w:r w:rsidR="004A5273">
        <w:rPr>
          <w:rFonts w:hAnsi="標楷體"/>
          <w:b w:val="0"/>
          <w:szCs w:val="16"/>
        </w:rPr>
        <w:t>4</w:t>
      </w:r>
      <w:r w:rsidR="004A5273" w:rsidRPr="004A5273">
        <w:rPr>
          <w:rFonts w:hAnsi="標楷體" w:hint="eastAsia"/>
          <w:b w:val="0"/>
          <w:szCs w:val="16"/>
        </w:rPr>
        <w:t>期</w:t>
      </w:r>
      <w:r w:rsidR="00F45240" w:rsidRPr="001D15D7">
        <w:rPr>
          <w:rFonts w:hAnsi="標楷體" w:hint="eastAsia"/>
          <w:b w:val="0"/>
          <w:szCs w:val="16"/>
        </w:rPr>
        <w:t>特別決算以前年度收入</w:t>
      </w:r>
      <w:r w:rsidR="004A5273">
        <w:rPr>
          <w:rFonts w:hAnsi="標楷體"/>
          <w:b w:val="0"/>
          <w:szCs w:val="16"/>
        </w:rPr>
        <w:t>66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18229B" w:rsidRPr="001D15D7">
        <w:rPr>
          <w:rFonts w:hint="eastAsia"/>
          <w:b w:val="0"/>
        </w:rPr>
        <w:t>。</w:t>
      </w:r>
    </w:p>
    <w:p w14:paraId="346F94B1" w14:textId="06867825" w:rsidR="00391ABC" w:rsidRPr="001D15D7" w:rsidRDefault="00781E96" w:rsidP="00787758">
      <w:pPr>
        <w:pStyle w:val="11"/>
        <w:spacing w:line="560" w:lineRule="exact"/>
        <w:ind w:leftChars="679" w:left="2210" w:hangingChars="355" w:hanging="852"/>
        <w:rPr>
          <w:b w:val="0"/>
        </w:rPr>
      </w:pPr>
      <w:r w:rsidRPr="001D15D7">
        <w:rPr>
          <w:rFonts w:hint="eastAsia"/>
          <w:b w:val="0"/>
        </w:rPr>
        <w:t>（</w:t>
      </w:r>
      <w:r w:rsidR="004A5273">
        <w:rPr>
          <w:b w:val="0"/>
        </w:rPr>
        <w:t>9</w:t>
      </w:r>
      <w:r w:rsidRPr="001D15D7">
        <w:rPr>
          <w:rFonts w:hint="eastAsia"/>
          <w:b w:val="0"/>
        </w:rPr>
        <w:t xml:space="preserve">）　</w:t>
      </w:r>
      <w:r w:rsidR="004A5273" w:rsidRPr="004A5273">
        <w:rPr>
          <w:rFonts w:hint="eastAsia"/>
          <w:b w:val="0"/>
        </w:rPr>
        <w:t>前瞻基礎建設計畫第4期特別決算</w:t>
      </w:r>
      <w:r w:rsidR="00F45240" w:rsidRPr="001D15D7">
        <w:rPr>
          <w:rFonts w:hAnsi="標楷體" w:hint="eastAsia"/>
          <w:b w:val="0"/>
          <w:szCs w:val="16"/>
        </w:rPr>
        <w:t>以前年度債務舉借收入</w:t>
      </w:r>
      <w:r w:rsidR="004A5273">
        <w:rPr>
          <w:rFonts w:hAnsi="標楷體"/>
          <w:b w:val="0"/>
          <w:szCs w:val="16"/>
        </w:rPr>
        <w:t>1,210</w:t>
      </w:r>
      <w:r w:rsidR="00F45240" w:rsidRPr="001D15D7">
        <w:rPr>
          <w:rFonts w:hAnsi="標楷體" w:hint="eastAsia"/>
          <w:b w:val="0"/>
          <w:szCs w:val="16"/>
        </w:rPr>
        <w:t>億</w:t>
      </w:r>
      <w:r w:rsidR="004A5273">
        <w:rPr>
          <w:rFonts w:hAnsi="標楷體" w:hint="eastAsia"/>
          <w:b w:val="0"/>
          <w:szCs w:val="16"/>
        </w:rPr>
        <w:t>5</w:t>
      </w:r>
      <w:r w:rsidR="004A5273">
        <w:rPr>
          <w:rFonts w:hAnsi="標楷體"/>
          <w:b w:val="0"/>
          <w:szCs w:val="16"/>
        </w:rPr>
        <w:t>,953</w:t>
      </w:r>
      <w:r w:rsidR="00F45240" w:rsidRPr="001D15D7">
        <w:rPr>
          <w:rFonts w:hAnsi="標楷體" w:hint="eastAsia"/>
          <w:b w:val="0"/>
          <w:szCs w:val="16"/>
        </w:rPr>
        <w:t>萬餘元</w:t>
      </w:r>
      <w:r w:rsidR="008F17A3" w:rsidRPr="001D15D7">
        <w:rPr>
          <w:rFonts w:hint="eastAsia"/>
          <w:b w:val="0"/>
        </w:rPr>
        <w:t>。</w:t>
      </w:r>
    </w:p>
    <w:p w14:paraId="48AD48AE" w14:textId="7D9EE1C5" w:rsidR="00BF0E2C" w:rsidRPr="001D15D7" w:rsidRDefault="00BF0E2C" w:rsidP="00136FE2">
      <w:pPr>
        <w:pStyle w:val="1"/>
        <w:spacing w:line="600" w:lineRule="exact"/>
        <w:ind w:firstLine="1080"/>
        <w:rPr>
          <w:b w:val="0"/>
        </w:rPr>
      </w:pPr>
      <w:r w:rsidRPr="001D15D7">
        <w:rPr>
          <w:b w:val="0"/>
        </w:rPr>
        <w:t>2.</w:t>
      </w:r>
      <w:r w:rsidRPr="001D15D7">
        <w:rPr>
          <w:rFonts w:hint="eastAsia"/>
          <w:b w:val="0"/>
        </w:rPr>
        <w:t xml:space="preserve">　</w:t>
      </w:r>
      <w:r w:rsidR="00F45240" w:rsidRPr="001D15D7">
        <w:rPr>
          <w:rFonts w:hAnsi="標楷體" w:hint="eastAsia"/>
          <w:b w:val="0"/>
          <w:spacing w:val="6"/>
          <w:szCs w:val="16"/>
        </w:rPr>
        <w:t>總決算列國庫尚未撥付之應付歲出款</w:t>
      </w:r>
      <w:r w:rsidR="004A5273">
        <w:rPr>
          <w:rFonts w:hAnsi="標楷體"/>
          <w:b w:val="0"/>
          <w:spacing w:val="6"/>
          <w:szCs w:val="16"/>
        </w:rPr>
        <w:t>670</w:t>
      </w:r>
      <w:r w:rsidR="00F45240" w:rsidRPr="001D15D7">
        <w:rPr>
          <w:rFonts w:hAnsi="標楷體" w:hint="eastAsia"/>
          <w:b w:val="0"/>
          <w:spacing w:val="6"/>
          <w:szCs w:val="16"/>
        </w:rPr>
        <w:t>億</w:t>
      </w:r>
      <w:r w:rsidR="004A5273">
        <w:rPr>
          <w:rFonts w:hAnsi="標楷體" w:hint="eastAsia"/>
          <w:b w:val="0"/>
          <w:spacing w:val="6"/>
          <w:szCs w:val="16"/>
        </w:rPr>
        <w:t>2</w:t>
      </w:r>
      <w:r w:rsidR="004A5273">
        <w:rPr>
          <w:rFonts w:hAnsi="標楷體"/>
          <w:b w:val="0"/>
          <w:spacing w:val="6"/>
          <w:szCs w:val="16"/>
        </w:rPr>
        <w:t>,977</w:t>
      </w:r>
      <w:r w:rsidR="00F45240" w:rsidRPr="001D15D7">
        <w:rPr>
          <w:rFonts w:hAnsi="標楷體" w:hint="eastAsia"/>
          <w:b w:val="0"/>
          <w:spacing w:val="6"/>
          <w:szCs w:val="16"/>
        </w:rPr>
        <w:t>萬餘元</w:t>
      </w:r>
      <w:r w:rsidRPr="001D15D7">
        <w:rPr>
          <w:rFonts w:hint="eastAsia"/>
          <w:b w:val="0"/>
        </w:rPr>
        <w:t>。</w:t>
      </w:r>
    </w:p>
    <w:p w14:paraId="3ACA1F64" w14:textId="6B7A8C3B" w:rsidR="00BF0E2C" w:rsidRPr="001D15D7" w:rsidRDefault="00BF0E2C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1D15D7">
        <w:rPr>
          <w:rFonts w:ascii="標楷體" w:eastAsia="標楷體" w:hint="eastAsia"/>
          <w:spacing w:val="0"/>
          <w:sz w:val="24"/>
          <w:szCs w:val="24"/>
        </w:rPr>
        <w:t xml:space="preserve">（三）　</w:t>
      </w:r>
      <w:proofErr w:type="gramStart"/>
      <w:r w:rsidR="00F45240" w:rsidRPr="001D15D7">
        <w:rPr>
          <w:rFonts w:ascii="標楷體" w:eastAsia="標楷體" w:hAnsi="標楷體" w:hint="eastAsia"/>
          <w:sz w:val="24"/>
          <w:szCs w:val="16"/>
        </w:rPr>
        <w:t>上述加項與</w:t>
      </w:r>
      <w:proofErr w:type="gramEnd"/>
      <w:r w:rsidR="00F45240" w:rsidRPr="001D15D7">
        <w:rPr>
          <w:rFonts w:ascii="標楷體" w:eastAsia="標楷體" w:hAnsi="標楷體" w:hint="eastAsia"/>
          <w:sz w:val="24"/>
          <w:szCs w:val="16"/>
        </w:rPr>
        <w:t>減項數額相抵後，差額</w:t>
      </w:r>
      <w:r w:rsidR="004A5273">
        <w:rPr>
          <w:rFonts w:ascii="標楷體" w:eastAsia="標楷體" w:hAnsi="標楷體"/>
          <w:spacing w:val="0"/>
          <w:sz w:val="24"/>
          <w:szCs w:val="16"/>
        </w:rPr>
        <w:t>4,294</w:t>
      </w:r>
      <w:r w:rsidR="00F45240" w:rsidRPr="001D15D7">
        <w:rPr>
          <w:rFonts w:ascii="標楷體" w:eastAsia="標楷體" w:hAnsi="標楷體" w:hint="eastAsia"/>
          <w:spacing w:val="0"/>
          <w:sz w:val="24"/>
          <w:szCs w:val="16"/>
        </w:rPr>
        <w:t>億</w:t>
      </w:r>
      <w:r w:rsidR="004A5273">
        <w:rPr>
          <w:rFonts w:ascii="標楷體" w:eastAsia="標楷體" w:hAnsi="標楷體"/>
          <w:spacing w:val="0"/>
          <w:sz w:val="24"/>
          <w:szCs w:val="16"/>
        </w:rPr>
        <w:t>6,894</w:t>
      </w:r>
      <w:r w:rsidR="00F45240" w:rsidRPr="001D15D7">
        <w:rPr>
          <w:rFonts w:ascii="標楷體" w:eastAsia="標楷體" w:hAnsi="標楷體" w:hint="eastAsia"/>
          <w:spacing w:val="0"/>
          <w:sz w:val="24"/>
          <w:szCs w:val="16"/>
        </w:rPr>
        <w:t>萬餘元</w:t>
      </w:r>
      <w:r w:rsidR="00F45240" w:rsidRPr="001D15D7">
        <w:rPr>
          <w:rFonts w:ascii="標楷體" w:eastAsia="標楷體" w:hAnsi="標楷體" w:hint="eastAsia"/>
          <w:sz w:val="24"/>
          <w:szCs w:val="16"/>
        </w:rPr>
        <w:t>，即為國庫收支</w:t>
      </w:r>
      <w:r w:rsidR="003736AC">
        <w:rPr>
          <w:rFonts w:ascii="標楷體" w:eastAsia="標楷體" w:hAnsi="標楷體" w:hint="eastAsia"/>
          <w:sz w:val="24"/>
          <w:szCs w:val="16"/>
        </w:rPr>
        <w:t>短</w:t>
      </w:r>
      <w:proofErr w:type="gramStart"/>
      <w:r w:rsidR="003736AC">
        <w:rPr>
          <w:rFonts w:ascii="標楷體" w:eastAsia="標楷體" w:hAnsi="標楷體" w:hint="eastAsia"/>
          <w:sz w:val="24"/>
          <w:szCs w:val="16"/>
        </w:rPr>
        <w:t>絀</w:t>
      </w:r>
      <w:proofErr w:type="gramEnd"/>
      <w:r w:rsidR="00F45240" w:rsidRPr="001D15D7">
        <w:rPr>
          <w:rFonts w:ascii="標楷體" w:eastAsia="標楷體" w:hAnsi="標楷體" w:hint="eastAsia"/>
          <w:sz w:val="24"/>
          <w:szCs w:val="16"/>
        </w:rPr>
        <w:t>與歲入歲出賸餘審定數之差額</w:t>
      </w:r>
      <w:r w:rsidRPr="001D15D7">
        <w:rPr>
          <w:rFonts w:ascii="標楷體" w:eastAsia="標楷體" w:hint="eastAsia"/>
          <w:spacing w:val="0"/>
          <w:sz w:val="24"/>
          <w:szCs w:val="24"/>
        </w:rPr>
        <w:t>。</w:t>
      </w:r>
    </w:p>
    <w:p w14:paraId="7723138B" w14:textId="4016D50F" w:rsidR="00BF0E2C" w:rsidRPr="001D15D7" w:rsidRDefault="00F45240" w:rsidP="00136FE2">
      <w:pPr>
        <w:pStyle w:val="a9"/>
        <w:snapToGrid w:val="0"/>
        <w:spacing w:line="600" w:lineRule="exact"/>
        <w:ind w:firstLine="480"/>
        <w:rPr>
          <w:rFonts w:ascii="標楷體" w:eastAsia="標楷體"/>
          <w:spacing w:val="0"/>
          <w:sz w:val="24"/>
          <w:szCs w:val="24"/>
        </w:rPr>
      </w:pPr>
      <w:r w:rsidRPr="001D15D7">
        <w:rPr>
          <w:rFonts w:ascii="標楷體" w:eastAsia="標楷體" w:hAnsi="標楷體" w:hint="eastAsia"/>
          <w:spacing w:val="0"/>
          <w:sz w:val="24"/>
          <w:szCs w:val="16"/>
        </w:rPr>
        <w:t>茲將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11</w:t>
      </w:r>
      <w:r w:rsidR="004A5273">
        <w:rPr>
          <w:rFonts w:ascii="標楷體" w:eastAsia="標楷體" w:hAnsi="標楷體"/>
          <w:spacing w:val="0"/>
          <w:sz w:val="24"/>
          <w:szCs w:val="16"/>
        </w:rPr>
        <w:t>4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年度收入實現審定數與繳付公庫數、支出實現審定數與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公庫撥入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數、公庫餘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絀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與總決算餘</w:t>
      </w:r>
      <w:proofErr w:type="gramStart"/>
      <w:r w:rsidRPr="001D15D7">
        <w:rPr>
          <w:rFonts w:ascii="標楷體" w:eastAsia="標楷體" w:hAnsi="標楷體" w:hint="eastAsia"/>
          <w:spacing w:val="0"/>
          <w:sz w:val="24"/>
          <w:szCs w:val="16"/>
        </w:rPr>
        <w:t>絀</w:t>
      </w:r>
      <w:proofErr w:type="gramEnd"/>
      <w:r w:rsidRPr="001D15D7">
        <w:rPr>
          <w:rFonts w:ascii="標楷體" w:eastAsia="標楷體" w:hAnsi="標楷體" w:hint="eastAsia"/>
          <w:spacing w:val="0"/>
          <w:sz w:val="24"/>
          <w:szCs w:val="16"/>
        </w:rPr>
        <w:t>審定數差額，列表分析如次</w:t>
      </w:r>
      <w:r w:rsidR="00194886" w:rsidRPr="001D15D7">
        <w:rPr>
          <w:rFonts w:ascii="標楷體" w:eastAsia="標楷體" w:hint="eastAsia"/>
          <w:spacing w:val="0"/>
          <w:sz w:val="24"/>
          <w:szCs w:val="24"/>
        </w:rPr>
        <w:t>：</w:t>
      </w:r>
    </w:p>
    <w:sectPr w:rsidR="00BF0E2C" w:rsidRPr="001D15D7" w:rsidSect="00184D1E">
      <w:footerReference w:type="even" r:id="rId8"/>
      <w:footerReference w:type="default" r:id="rId9"/>
      <w:pgSz w:w="11906" w:h="16838" w:code="9"/>
      <w:pgMar w:top="1418" w:right="851" w:bottom="1418" w:left="567" w:header="1021" w:footer="737" w:gutter="284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3384" w14:textId="77777777" w:rsidR="00006C3C" w:rsidRDefault="00006C3C">
      <w:r>
        <w:separator/>
      </w:r>
    </w:p>
  </w:endnote>
  <w:endnote w:type="continuationSeparator" w:id="0">
    <w:p w14:paraId="00869DF0" w14:textId="77777777" w:rsidR="00006C3C" w:rsidRDefault="0000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071654"/>
      <w:docPartObj>
        <w:docPartGallery w:val="Page Numbers (Bottom of Page)"/>
        <w:docPartUnique/>
      </w:docPartObj>
    </w:sdtPr>
    <w:sdtContent>
      <w:p w14:paraId="0A7031E1" w14:textId="3DBE520B" w:rsidR="000F19F8" w:rsidRDefault="000F19F8" w:rsidP="000F19F8">
        <w:pPr>
          <w:pStyle w:val="a5"/>
          <w:jc w:val="center"/>
        </w:pPr>
        <w:r>
          <w:rPr>
            <w:rFonts w:ascii="標楷體" w:eastAsia="標楷體" w:hAnsi="標楷體" w:hint="eastAsia"/>
          </w:rPr>
          <w:t>己－</w:t>
        </w:r>
        <w:r>
          <w:rPr>
            <w:rStyle w:val="a7"/>
            <w:rFonts w:ascii="標楷體" w:eastAsia="標楷體" w:hAnsi="標楷體" w:hint="eastAsia"/>
          </w:rPr>
          <w:fldChar w:fldCharType="begin"/>
        </w:r>
        <w:r>
          <w:rPr>
            <w:rStyle w:val="a7"/>
            <w:rFonts w:ascii="標楷體" w:eastAsia="標楷體" w:hAnsi="標楷體" w:hint="eastAsia"/>
          </w:rPr>
          <w:instrText xml:space="preserve"> PAGE </w:instrText>
        </w:r>
        <w:r>
          <w:rPr>
            <w:rStyle w:val="a7"/>
            <w:rFonts w:ascii="標楷體" w:eastAsia="標楷體" w:hAnsi="標楷體" w:hint="eastAsia"/>
          </w:rPr>
          <w:fldChar w:fldCharType="separate"/>
        </w:r>
        <w:r>
          <w:rPr>
            <w:rStyle w:val="a7"/>
            <w:rFonts w:ascii="標楷體" w:eastAsia="標楷體" w:hAnsi="標楷體"/>
          </w:rPr>
          <w:t>1</w:t>
        </w:r>
        <w:r>
          <w:rPr>
            <w:rStyle w:val="a7"/>
            <w:rFonts w:ascii="標楷體" w:eastAsia="標楷體" w:hAnsi="標楷體" w:hint="eastAsi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3323390"/>
      <w:docPartObj>
        <w:docPartGallery w:val="Page Numbers (Bottom of Page)"/>
        <w:docPartUnique/>
      </w:docPartObj>
    </w:sdtPr>
    <w:sdtContent>
      <w:p w14:paraId="59DCC2F2" w14:textId="77777777" w:rsidR="00B11349" w:rsidRDefault="00B11349" w:rsidP="00B11349">
        <w:pPr>
          <w:pStyle w:val="a5"/>
          <w:jc w:val="center"/>
        </w:pPr>
        <w:r>
          <w:rPr>
            <w:rFonts w:ascii="標楷體" w:eastAsia="標楷體" w:hAnsi="標楷體" w:hint="eastAsia"/>
          </w:rPr>
          <w:t>己－</w:t>
        </w:r>
        <w:r>
          <w:rPr>
            <w:rStyle w:val="a7"/>
            <w:rFonts w:ascii="標楷體" w:eastAsia="標楷體" w:hAnsi="標楷體" w:hint="eastAsia"/>
          </w:rPr>
          <w:fldChar w:fldCharType="begin"/>
        </w:r>
        <w:r>
          <w:rPr>
            <w:rStyle w:val="a7"/>
            <w:rFonts w:ascii="標楷體" w:eastAsia="標楷體" w:hAnsi="標楷體" w:hint="eastAsia"/>
          </w:rPr>
          <w:instrText xml:space="preserve"> PAGE </w:instrText>
        </w:r>
        <w:r>
          <w:rPr>
            <w:rStyle w:val="a7"/>
            <w:rFonts w:ascii="標楷體" w:eastAsia="標楷體" w:hAnsi="標楷體" w:hint="eastAsia"/>
          </w:rPr>
          <w:fldChar w:fldCharType="separate"/>
        </w:r>
        <w:r w:rsidR="009C058D">
          <w:rPr>
            <w:rStyle w:val="a7"/>
            <w:rFonts w:ascii="標楷體" w:eastAsia="標楷體" w:hAnsi="標楷體"/>
            <w:noProof/>
          </w:rPr>
          <w:t>4</w:t>
        </w:r>
        <w:r>
          <w:rPr>
            <w:rStyle w:val="a7"/>
            <w:rFonts w:ascii="標楷體" w:eastAsia="標楷體" w:hAnsi="標楷體" w:hint="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BF62" w14:textId="77777777" w:rsidR="00006C3C" w:rsidRDefault="00006C3C">
      <w:r>
        <w:separator/>
      </w:r>
    </w:p>
  </w:footnote>
  <w:footnote w:type="continuationSeparator" w:id="0">
    <w:p w14:paraId="11B31F46" w14:textId="77777777" w:rsidR="00006C3C" w:rsidRDefault="0000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4C93"/>
    <w:multiLevelType w:val="hybridMultilevel"/>
    <w:tmpl w:val="C654159A"/>
    <w:lvl w:ilvl="0" w:tplc="7B30458E">
      <w:start w:val="1"/>
      <w:numFmt w:val="decimal"/>
      <w:lvlText w:val="（%1）"/>
      <w:lvlJc w:val="left"/>
      <w:pPr>
        <w:ind w:left="9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94" w:hanging="480"/>
      </w:pPr>
    </w:lvl>
    <w:lvl w:ilvl="2" w:tplc="0409001B" w:tentative="1">
      <w:start w:val="1"/>
      <w:numFmt w:val="lowerRoman"/>
      <w:lvlText w:val="%3."/>
      <w:lvlJc w:val="right"/>
      <w:pPr>
        <w:ind w:left="1874" w:hanging="480"/>
      </w:pPr>
    </w:lvl>
    <w:lvl w:ilvl="3" w:tplc="0409000F" w:tentative="1">
      <w:start w:val="1"/>
      <w:numFmt w:val="decimal"/>
      <w:lvlText w:val="%4."/>
      <w:lvlJc w:val="left"/>
      <w:pPr>
        <w:ind w:left="2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4" w:hanging="480"/>
      </w:pPr>
    </w:lvl>
    <w:lvl w:ilvl="5" w:tplc="0409001B" w:tentative="1">
      <w:start w:val="1"/>
      <w:numFmt w:val="lowerRoman"/>
      <w:lvlText w:val="%6."/>
      <w:lvlJc w:val="right"/>
      <w:pPr>
        <w:ind w:left="3314" w:hanging="480"/>
      </w:pPr>
    </w:lvl>
    <w:lvl w:ilvl="6" w:tplc="0409000F" w:tentative="1">
      <w:start w:val="1"/>
      <w:numFmt w:val="decimal"/>
      <w:lvlText w:val="%7."/>
      <w:lvlJc w:val="left"/>
      <w:pPr>
        <w:ind w:left="3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4" w:hanging="480"/>
      </w:pPr>
    </w:lvl>
    <w:lvl w:ilvl="8" w:tplc="0409001B" w:tentative="1">
      <w:start w:val="1"/>
      <w:numFmt w:val="lowerRoman"/>
      <w:lvlText w:val="%9."/>
      <w:lvlJc w:val="right"/>
      <w:pPr>
        <w:ind w:left="4754" w:hanging="480"/>
      </w:pPr>
    </w:lvl>
  </w:abstractNum>
  <w:abstractNum w:abstractNumId="1" w15:restartNumberingAfterBreak="0">
    <w:nsid w:val="109E34FC"/>
    <w:multiLevelType w:val="hybridMultilevel"/>
    <w:tmpl w:val="661A67BE"/>
    <w:lvl w:ilvl="0" w:tplc="1B3AD5E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8E55CC"/>
    <w:multiLevelType w:val="hybridMultilevel"/>
    <w:tmpl w:val="3716AFBE"/>
    <w:lvl w:ilvl="0" w:tplc="AA24B02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30"/>
        </w:tabs>
        <w:ind w:left="23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10"/>
        </w:tabs>
        <w:ind w:left="28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70"/>
        </w:tabs>
        <w:ind w:left="37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0"/>
        </w:tabs>
        <w:ind w:left="47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10"/>
        </w:tabs>
        <w:ind w:left="52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0"/>
        </w:tabs>
        <w:ind w:left="5690" w:hanging="480"/>
      </w:pPr>
    </w:lvl>
  </w:abstractNum>
  <w:abstractNum w:abstractNumId="3" w15:restartNumberingAfterBreak="0">
    <w:nsid w:val="44F35940"/>
    <w:multiLevelType w:val="hybridMultilevel"/>
    <w:tmpl w:val="661A67BE"/>
    <w:lvl w:ilvl="0" w:tplc="1B3AD5E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51678D"/>
    <w:multiLevelType w:val="hybridMultilevel"/>
    <w:tmpl w:val="9F502EB0"/>
    <w:lvl w:ilvl="0" w:tplc="0409000F">
      <w:start w:val="1"/>
      <w:numFmt w:val="decimal"/>
      <w:lvlText w:val="%1."/>
      <w:lvlJc w:val="left"/>
      <w:pPr>
        <w:ind w:left="16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08" w:hanging="480"/>
      </w:pPr>
    </w:lvl>
    <w:lvl w:ilvl="2" w:tplc="0409001B" w:tentative="1">
      <w:start w:val="1"/>
      <w:numFmt w:val="lowerRoman"/>
      <w:lvlText w:val="%3."/>
      <w:lvlJc w:val="right"/>
      <w:pPr>
        <w:ind w:left="2588" w:hanging="480"/>
      </w:pPr>
    </w:lvl>
    <w:lvl w:ilvl="3" w:tplc="0409000F" w:tentative="1">
      <w:start w:val="1"/>
      <w:numFmt w:val="decimal"/>
      <w:lvlText w:val="%4."/>
      <w:lvlJc w:val="left"/>
      <w:pPr>
        <w:ind w:left="30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8" w:hanging="480"/>
      </w:pPr>
    </w:lvl>
    <w:lvl w:ilvl="5" w:tplc="0409001B" w:tentative="1">
      <w:start w:val="1"/>
      <w:numFmt w:val="lowerRoman"/>
      <w:lvlText w:val="%6."/>
      <w:lvlJc w:val="right"/>
      <w:pPr>
        <w:ind w:left="4028" w:hanging="480"/>
      </w:pPr>
    </w:lvl>
    <w:lvl w:ilvl="6" w:tplc="0409000F" w:tentative="1">
      <w:start w:val="1"/>
      <w:numFmt w:val="decimal"/>
      <w:lvlText w:val="%7."/>
      <w:lvlJc w:val="left"/>
      <w:pPr>
        <w:ind w:left="45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8" w:hanging="480"/>
      </w:pPr>
    </w:lvl>
    <w:lvl w:ilvl="8" w:tplc="0409001B" w:tentative="1">
      <w:start w:val="1"/>
      <w:numFmt w:val="lowerRoman"/>
      <w:lvlText w:val="%9."/>
      <w:lvlJc w:val="right"/>
      <w:pPr>
        <w:ind w:left="5468" w:hanging="480"/>
      </w:pPr>
    </w:lvl>
  </w:abstractNum>
  <w:abstractNum w:abstractNumId="5" w15:restartNumberingAfterBreak="0">
    <w:nsid w:val="47A55A71"/>
    <w:multiLevelType w:val="hybridMultilevel"/>
    <w:tmpl w:val="33EC4B04"/>
    <w:lvl w:ilvl="0" w:tplc="18F83032">
      <w:start w:val="1"/>
      <w:numFmt w:val="decimal"/>
      <w:lvlText w:val="（%1）"/>
      <w:lvlJc w:val="left"/>
      <w:pPr>
        <w:ind w:left="2228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8" w:hanging="480"/>
      </w:pPr>
    </w:lvl>
    <w:lvl w:ilvl="2" w:tplc="0409001B" w:tentative="1">
      <w:start w:val="1"/>
      <w:numFmt w:val="lowerRoman"/>
      <w:lvlText w:val="%3."/>
      <w:lvlJc w:val="right"/>
      <w:pPr>
        <w:ind w:left="2588" w:hanging="480"/>
      </w:pPr>
    </w:lvl>
    <w:lvl w:ilvl="3" w:tplc="0409000F" w:tentative="1">
      <w:start w:val="1"/>
      <w:numFmt w:val="decimal"/>
      <w:lvlText w:val="%4."/>
      <w:lvlJc w:val="left"/>
      <w:pPr>
        <w:ind w:left="30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8" w:hanging="480"/>
      </w:pPr>
    </w:lvl>
    <w:lvl w:ilvl="5" w:tplc="0409001B" w:tentative="1">
      <w:start w:val="1"/>
      <w:numFmt w:val="lowerRoman"/>
      <w:lvlText w:val="%6."/>
      <w:lvlJc w:val="right"/>
      <w:pPr>
        <w:ind w:left="4028" w:hanging="480"/>
      </w:pPr>
    </w:lvl>
    <w:lvl w:ilvl="6" w:tplc="0409000F" w:tentative="1">
      <w:start w:val="1"/>
      <w:numFmt w:val="decimal"/>
      <w:lvlText w:val="%7."/>
      <w:lvlJc w:val="left"/>
      <w:pPr>
        <w:ind w:left="45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8" w:hanging="480"/>
      </w:pPr>
    </w:lvl>
    <w:lvl w:ilvl="8" w:tplc="0409001B" w:tentative="1">
      <w:start w:val="1"/>
      <w:numFmt w:val="lowerRoman"/>
      <w:lvlText w:val="%9."/>
      <w:lvlJc w:val="right"/>
      <w:pPr>
        <w:ind w:left="5468" w:hanging="480"/>
      </w:pPr>
    </w:lvl>
  </w:abstractNum>
  <w:abstractNum w:abstractNumId="6" w15:restartNumberingAfterBreak="0">
    <w:nsid w:val="4D4E65AD"/>
    <w:multiLevelType w:val="hybridMultilevel"/>
    <w:tmpl w:val="D86E6CF4"/>
    <w:lvl w:ilvl="0" w:tplc="9426F83C">
      <w:start w:val="4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  <w:kern w:val="1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643564"/>
    <w:multiLevelType w:val="hybridMultilevel"/>
    <w:tmpl w:val="A984DFBA"/>
    <w:lvl w:ilvl="0" w:tplc="41EA2416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8" w15:restartNumberingAfterBreak="0">
    <w:nsid w:val="66812CFA"/>
    <w:multiLevelType w:val="hybridMultilevel"/>
    <w:tmpl w:val="A984DFBA"/>
    <w:lvl w:ilvl="0" w:tplc="41EA2416">
      <w:start w:val="1"/>
      <w:numFmt w:val="decimal"/>
      <w:lvlText w:val="（%1）"/>
      <w:lvlJc w:val="left"/>
      <w:pPr>
        <w:tabs>
          <w:tab w:val="num" w:pos="3570"/>
        </w:tabs>
        <w:ind w:left="3570" w:hanging="21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9" w15:restartNumberingAfterBreak="0">
    <w:nsid w:val="6C961110"/>
    <w:multiLevelType w:val="hybridMultilevel"/>
    <w:tmpl w:val="9444811E"/>
    <w:lvl w:ilvl="0" w:tplc="D3BC934E">
      <w:start w:val="3"/>
      <w:numFmt w:val="decimal"/>
      <w:lvlText w:val="（%1）"/>
      <w:lvlJc w:val="left"/>
      <w:pPr>
        <w:tabs>
          <w:tab w:val="num" w:pos="2550"/>
        </w:tabs>
        <w:ind w:left="2550" w:hanging="11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10" w15:restartNumberingAfterBreak="0">
    <w:nsid w:val="6F596BAD"/>
    <w:multiLevelType w:val="hybridMultilevel"/>
    <w:tmpl w:val="329E4B80"/>
    <w:lvl w:ilvl="0" w:tplc="975C3EA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D173943"/>
    <w:multiLevelType w:val="hybridMultilevel"/>
    <w:tmpl w:val="756E855C"/>
    <w:lvl w:ilvl="0" w:tplc="8C66B1F0">
      <w:start w:val="1"/>
      <w:numFmt w:val="decimal"/>
      <w:lvlText w:val="（%1）"/>
      <w:lvlJc w:val="left"/>
      <w:pPr>
        <w:tabs>
          <w:tab w:val="num" w:pos="2495"/>
        </w:tabs>
        <w:ind w:left="2495" w:hanging="1125"/>
      </w:pPr>
      <w:rPr>
        <w:rFonts w:hint="eastAsia"/>
        <w:kern w:val="1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86549354">
    <w:abstractNumId w:val="9"/>
  </w:num>
  <w:num w:numId="2" w16cid:durableId="1186212818">
    <w:abstractNumId w:val="2"/>
  </w:num>
  <w:num w:numId="3" w16cid:durableId="1077089485">
    <w:abstractNumId w:val="8"/>
  </w:num>
  <w:num w:numId="4" w16cid:durableId="672804563">
    <w:abstractNumId w:val="10"/>
  </w:num>
  <w:num w:numId="5" w16cid:durableId="1578435781">
    <w:abstractNumId w:val="3"/>
  </w:num>
  <w:num w:numId="6" w16cid:durableId="381368462">
    <w:abstractNumId w:val="11"/>
  </w:num>
  <w:num w:numId="7" w16cid:durableId="277294280">
    <w:abstractNumId w:val="7"/>
  </w:num>
  <w:num w:numId="8" w16cid:durableId="130754480">
    <w:abstractNumId w:val="6"/>
  </w:num>
  <w:num w:numId="9" w16cid:durableId="39599556">
    <w:abstractNumId w:val="1"/>
  </w:num>
  <w:num w:numId="10" w16cid:durableId="332338441">
    <w:abstractNumId w:val="0"/>
  </w:num>
  <w:num w:numId="11" w16cid:durableId="231158005">
    <w:abstractNumId w:val="4"/>
  </w:num>
  <w:num w:numId="12" w16cid:durableId="140695041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mirrorMargins/>
  <w:bordersDoNotSurroundHeader/>
  <w:bordersDoNotSurroundFooter/>
  <w:proofState w:spelling="clean" w:grammar="clean"/>
  <w:defaultTabStop w:val="500"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4BE"/>
    <w:rsid w:val="000013D2"/>
    <w:rsid w:val="0000163F"/>
    <w:rsid w:val="00006C3C"/>
    <w:rsid w:val="00010D83"/>
    <w:rsid w:val="000144D0"/>
    <w:rsid w:val="00016FC7"/>
    <w:rsid w:val="00017722"/>
    <w:rsid w:val="0002553C"/>
    <w:rsid w:val="0002596E"/>
    <w:rsid w:val="00026583"/>
    <w:rsid w:val="0002756F"/>
    <w:rsid w:val="00030BDB"/>
    <w:rsid w:val="0003302D"/>
    <w:rsid w:val="00033515"/>
    <w:rsid w:val="000374FF"/>
    <w:rsid w:val="00037F2C"/>
    <w:rsid w:val="00042590"/>
    <w:rsid w:val="00043180"/>
    <w:rsid w:val="00045DB2"/>
    <w:rsid w:val="00050392"/>
    <w:rsid w:val="0005262D"/>
    <w:rsid w:val="00052ACA"/>
    <w:rsid w:val="00057D03"/>
    <w:rsid w:val="000600D4"/>
    <w:rsid w:val="000621B4"/>
    <w:rsid w:val="00062B41"/>
    <w:rsid w:val="0006343D"/>
    <w:rsid w:val="000638BF"/>
    <w:rsid w:val="000640E9"/>
    <w:rsid w:val="00064485"/>
    <w:rsid w:val="000708EA"/>
    <w:rsid w:val="0007558C"/>
    <w:rsid w:val="00077B59"/>
    <w:rsid w:val="0008506C"/>
    <w:rsid w:val="0009070B"/>
    <w:rsid w:val="00093572"/>
    <w:rsid w:val="00096198"/>
    <w:rsid w:val="00096930"/>
    <w:rsid w:val="00096C04"/>
    <w:rsid w:val="000A1ECF"/>
    <w:rsid w:val="000A384E"/>
    <w:rsid w:val="000A3EC1"/>
    <w:rsid w:val="000A5F7D"/>
    <w:rsid w:val="000A7D2C"/>
    <w:rsid w:val="000B3772"/>
    <w:rsid w:val="000B47AA"/>
    <w:rsid w:val="000B4BAB"/>
    <w:rsid w:val="000B5DA9"/>
    <w:rsid w:val="000B629A"/>
    <w:rsid w:val="000B7ECB"/>
    <w:rsid w:val="000C023D"/>
    <w:rsid w:val="000C04FB"/>
    <w:rsid w:val="000C13EA"/>
    <w:rsid w:val="000C4A1A"/>
    <w:rsid w:val="000C5247"/>
    <w:rsid w:val="000C5416"/>
    <w:rsid w:val="000C5659"/>
    <w:rsid w:val="000C58F3"/>
    <w:rsid w:val="000C6568"/>
    <w:rsid w:val="000C7075"/>
    <w:rsid w:val="000D3BFF"/>
    <w:rsid w:val="000D56B4"/>
    <w:rsid w:val="000D6ADF"/>
    <w:rsid w:val="000D7399"/>
    <w:rsid w:val="000E1794"/>
    <w:rsid w:val="000E26F1"/>
    <w:rsid w:val="000E40DE"/>
    <w:rsid w:val="000E4C12"/>
    <w:rsid w:val="000E663C"/>
    <w:rsid w:val="000E6991"/>
    <w:rsid w:val="000E6BCE"/>
    <w:rsid w:val="000E79C5"/>
    <w:rsid w:val="000F19F8"/>
    <w:rsid w:val="000F239C"/>
    <w:rsid w:val="000F5EA8"/>
    <w:rsid w:val="000F743C"/>
    <w:rsid w:val="0010003F"/>
    <w:rsid w:val="00100055"/>
    <w:rsid w:val="0010209D"/>
    <w:rsid w:val="00102FC8"/>
    <w:rsid w:val="00103577"/>
    <w:rsid w:val="00103B17"/>
    <w:rsid w:val="00103B69"/>
    <w:rsid w:val="0010597D"/>
    <w:rsid w:val="0010728B"/>
    <w:rsid w:val="00107479"/>
    <w:rsid w:val="00107BFB"/>
    <w:rsid w:val="00107E13"/>
    <w:rsid w:val="00110F92"/>
    <w:rsid w:val="00114B64"/>
    <w:rsid w:val="00115C23"/>
    <w:rsid w:val="001165F0"/>
    <w:rsid w:val="00120A54"/>
    <w:rsid w:val="001217A5"/>
    <w:rsid w:val="00122D68"/>
    <w:rsid w:val="001241BA"/>
    <w:rsid w:val="00125238"/>
    <w:rsid w:val="001266C3"/>
    <w:rsid w:val="001266FC"/>
    <w:rsid w:val="001267C1"/>
    <w:rsid w:val="001348A3"/>
    <w:rsid w:val="00136900"/>
    <w:rsid w:val="00136FE2"/>
    <w:rsid w:val="00137644"/>
    <w:rsid w:val="00137776"/>
    <w:rsid w:val="0014045E"/>
    <w:rsid w:val="00141182"/>
    <w:rsid w:val="00141345"/>
    <w:rsid w:val="001420C1"/>
    <w:rsid w:val="001446E7"/>
    <w:rsid w:val="00146232"/>
    <w:rsid w:val="00147BA9"/>
    <w:rsid w:val="00152829"/>
    <w:rsid w:val="001528B3"/>
    <w:rsid w:val="00152E4B"/>
    <w:rsid w:val="00153037"/>
    <w:rsid w:val="00154EE6"/>
    <w:rsid w:val="00156A53"/>
    <w:rsid w:val="001610E8"/>
    <w:rsid w:val="00163639"/>
    <w:rsid w:val="00166A50"/>
    <w:rsid w:val="00167285"/>
    <w:rsid w:val="00170C3C"/>
    <w:rsid w:val="00171B8E"/>
    <w:rsid w:val="00173515"/>
    <w:rsid w:val="00173B24"/>
    <w:rsid w:val="001745ED"/>
    <w:rsid w:val="001747AF"/>
    <w:rsid w:val="001756DB"/>
    <w:rsid w:val="001774DB"/>
    <w:rsid w:val="0017761E"/>
    <w:rsid w:val="00177A4A"/>
    <w:rsid w:val="00180390"/>
    <w:rsid w:val="0018229B"/>
    <w:rsid w:val="00182C3C"/>
    <w:rsid w:val="001832E9"/>
    <w:rsid w:val="001849CC"/>
    <w:rsid w:val="00184D1E"/>
    <w:rsid w:val="00184E6E"/>
    <w:rsid w:val="00184F49"/>
    <w:rsid w:val="0018780A"/>
    <w:rsid w:val="00191879"/>
    <w:rsid w:val="00192B79"/>
    <w:rsid w:val="00192C3D"/>
    <w:rsid w:val="00194125"/>
    <w:rsid w:val="00194886"/>
    <w:rsid w:val="001948E5"/>
    <w:rsid w:val="001952FD"/>
    <w:rsid w:val="001965EA"/>
    <w:rsid w:val="001977CE"/>
    <w:rsid w:val="001A2CA5"/>
    <w:rsid w:val="001A3CBC"/>
    <w:rsid w:val="001A4645"/>
    <w:rsid w:val="001A6AFE"/>
    <w:rsid w:val="001A7211"/>
    <w:rsid w:val="001A74FC"/>
    <w:rsid w:val="001B08DB"/>
    <w:rsid w:val="001B1B2A"/>
    <w:rsid w:val="001B4C66"/>
    <w:rsid w:val="001B73F8"/>
    <w:rsid w:val="001B7C18"/>
    <w:rsid w:val="001C286C"/>
    <w:rsid w:val="001C5DF2"/>
    <w:rsid w:val="001D00E7"/>
    <w:rsid w:val="001D053C"/>
    <w:rsid w:val="001D1125"/>
    <w:rsid w:val="001D1233"/>
    <w:rsid w:val="001D15D7"/>
    <w:rsid w:val="001D39B2"/>
    <w:rsid w:val="001D524D"/>
    <w:rsid w:val="001D5518"/>
    <w:rsid w:val="001D7CF7"/>
    <w:rsid w:val="001E2A2C"/>
    <w:rsid w:val="001E2B20"/>
    <w:rsid w:val="001E31E9"/>
    <w:rsid w:val="001E3990"/>
    <w:rsid w:val="001E5BCE"/>
    <w:rsid w:val="001E75DB"/>
    <w:rsid w:val="001F0525"/>
    <w:rsid w:val="001F3719"/>
    <w:rsid w:val="001F6DB9"/>
    <w:rsid w:val="001F7260"/>
    <w:rsid w:val="002012F4"/>
    <w:rsid w:val="00203A8C"/>
    <w:rsid w:val="00203DAF"/>
    <w:rsid w:val="00204EA2"/>
    <w:rsid w:val="00205C12"/>
    <w:rsid w:val="00207017"/>
    <w:rsid w:val="0020746C"/>
    <w:rsid w:val="00212C53"/>
    <w:rsid w:val="00212CB8"/>
    <w:rsid w:val="0021306E"/>
    <w:rsid w:val="002131C0"/>
    <w:rsid w:val="0021641D"/>
    <w:rsid w:val="00222E05"/>
    <w:rsid w:val="002231B3"/>
    <w:rsid w:val="00225676"/>
    <w:rsid w:val="00225D93"/>
    <w:rsid w:val="002260A4"/>
    <w:rsid w:val="0023087F"/>
    <w:rsid w:val="00231CD4"/>
    <w:rsid w:val="002342FC"/>
    <w:rsid w:val="002349F9"/>
    <w:rsid w:val="00235D65"/>
    <w:rsid w:val="00241B38"/>
    <w:rsid w:val="0024338A"/>
    <w:rsid w:val="002467AA"/>
    <w:rsid w:val="00246A86"/>
    <w:rsid w:val="00247523"/>
    <w:rsid w:val="00247B3E"/>
    <w:rsid w:val="00247CB0"/>
    <w:rsid w:val="00250A18"/>
    <w:rsid w:val="002510E7"/>
    <w:rsid w:val="0025218A"/>
    <w:rsid w:val="00253E62"/>
    <w:rsid w:val="00254B05"/>
    <w:rsid w:val="00254CD1"/>
    <w:rsid w:val="00255181"/>
    <w:rsid w:val="002555CC"/>
    <w:rsid w:val="002558C3"/>
    <w:rsid w:val="002564F6"/>
    <w:rsid w:val="002576B4"/>
    <w:rsid w:val="00257D78"/>
    <w:rsid w:val="00260D8E"/>
    <w:rsid w:val="002642AD"/>
    <w:rsid w:val="00265859"/>
    <w:rsid w:val="00266301"/>
    <w:rsid w:val="00267193"/>
    <w:rsid w:val="00267BC6"/>
    <w:rsid w:val="00270B8E"/>
    <w:rsid w:val="002737CA"/>
    <w:rsid w:val="00273D7B"/>
    <w:rsid w:val="0027492F"/>
    <w:rsid w:val="00275076"/>
    <w:rsid w:val="00280115"/>
    <w:rsid w:val="0028011C"/>
    <w:rsid w:val="00281B59"/>
    <w:rsid w:val="00285636"/>
    <w:rsid w:val="002869F9"/>
    <w:rsid w:val="00286E4B"/>
    <w:rsid w:val="00287323"/>
    <w:rsid w:val="00290D8D"/>
    <w:rsid w:val="00292EDC"/>
    <w:rsid w:val="00293A4C"/>
    <w:rsid w:val="00296F45"/>
    <w:rsid w:val="002A0C0C"/>
    <w:rsid w:val="002A0C6C"/>
    <w:rsid w:val="002A41B7"/>
    <w:rsid w:val="002A54AF"/>
    <w:rsid w:val="002A6DEE"/>
    <w:rsid w:val="002A746A"/>
    <w:rsid w:val="002B1486"/>
    <w:rsid w:val="002B1D80"/>
    <w:rsid w:val="002B3549"/>
    <w:rsid w:val="002B36A9"/>
    <w:rsid w:val="002B4CF6"/>
    <w:rsid w:val="002B5BD5"/>
    <w:rsid w:val="002B66FC"/>
    <w:rsid w:val="002B7B78"/>
    <w:rsid w:val="002B7ED3"/>
    <w:rsid w:val="002C0303"/>
    <w:rsid w:val="002C0A80"/>
    <w:rsid w:val="002C3BFE"/>
    <w:rsid w:val="002C4D8C"/>
    <w:rsid w:val="002C71D9"/>
    <w:rsid w:val="002D0C15"/>
    <w:rsid w:val="002D2287"/>
    <w:rsid w:val="002D2743"/>
    <w:rsid w:val="002D2E23"/>
    <w:rsid w:val="002D3B97"/>
    <w:rsid w:val="002D59F2"/>
    <w:rsid w:val="002D5A8B"/>
    <w:rsid w:val="002D5EFC"/>
    <w:rsid w:val="002D5FE7"/>
    <w:rsid w:val="002E01DB"/>
    <w:rsid w:val="002E104C"/>
    <w:rsid w:val="002E1F99"/>
    <w:rsid w:val="002E3A58"/>
    <w:rsid w:val="002E3A80"/>
    <w:rsid w:val="002E3E05"/>
    <w:rsid w:val="002E53AE"/>
    <w:rsid w:val="002E5BFA"/>
    <w:rsid w:val="002E6D22"/>
    <w:rsid w:val="002F001C"/>
    <w:rsid w:val="002F00CA"/>
    <w:rsid w:val="002F0C37"/>
    <w:rsid w:val="002F2AD5"/>
    <w:rsid w:val="002F4520"/>
    <w:rsid w:val="002F4B80"/>
    <w:rsid w:val="002F4FF3"/>
    <w:rsid w:val="002F5020"/>
    <w:rsid w:val="002F54B5"/>
    <w:rsid w:val="00300114"/>
    <w:rsid w:val="003018BA"/>
    <w:rsid w:val="00302531"/>
    <w:rsid w:val="0030487A"/>
    <w:rsid w:val="00305098"/>
    <w:rsid w:val="00306A7E"/>
    <w:rsid w:val="003107C3"/>
    <w:rsid w:val="0031285C"/>
    <w:rsid w:val="003133F5"/>
    <w:rsid w:val="003140EE"/>
    <w:rsid w:val="003154D0"/>
    <w:rsid w:val="00315990"/>
    <w:rsid w:val="00315CF3"/>
    <w:rsid w:val="00316EF6"/>
    <w:rsid w:val="003210CE"/>
    <w:rsid w:val="00321493"/>
    <w:rsid w:val="00323FA1"/>
    <w:rsid w:val="00325489"/>
    <w:rsid w:val="00327A95"/>
    <w:rsid w:val="003302F7"/>
    <w:rsid w:val="00332895"/>
    <w:rsid w:val="0033343E"/>
    <w:rsid w:val="00334634"/>
    <w:rsid w:val="00334BBF"/>
    <w:rsid w:val="00343753"/>
    <w:rsid w:val="00343DAF"/>
    <w:rsid w:val="00344969"/>
    <w:rsid w:val="0034677E"/>
    <w:rsid w:val="00346C68"/>
    <w:rsid w:val="00351D9D"/>
    <w:rsid w:val="00351F66"/>
    <w:rsid w:val="00353FCA"/>
    <w:rsid w:val="003555A8"/>
    <w:rsid w:val="0035605B"/>
    <w:rsid w:val="00356398"/>
    <w:rsid w:val="00360BA5"/>
    <w:rsid w:val="0036109E"/>
    <w:rsid w:val="00361A44"/>
    <w:rsid w:val="00361AE5"/>
    <w:rsid w:val="00362422"/>
    <w:rsid w:val="0036329A"/>
    <w:rsid w:val="003672F6"/>
    <w:rsid w:val="003708AB"/>
    <w:rsid w:val="00370B63"/>
    <w:rsid w:val="003732C3"/>
    <w:rsid w:val="003736AC"/>
    <w:rsid w:val="003762A0"/>
    <w:rsid w:val="003827BA"/>
    <w:rsid w:val="0038378F"/>
    <w:rsid w:val="00384880"/>
    <w:rsid w:val="0039078D"/>
    <w:rsid w:val="003915DB"/>
    <w:rsid w:val="00391ABC"/>
    <w:rsid w:val="0039394A"/>
    <w:rsid w:val="003977A7"/>
    <w:rsid w:val="003A161B"/>
    <w:rsid w:val="003A2065"/>
    <w:rsid w:val="003A24CF"/>
    <w:rsid w:val="003A6C79"/>
    <w:rsid w:val="003A733A"/>
    <w:rsid w:val="003B0F61"/>
    <w:rsid w:val="003B14C0"/>
    <w:rsid w:val="003B314F"/>
    <w:rsid w:val="003B356A"/>
    <w:rsid w:val="003B4910"/>
    <w:rsid w:val="003B50C9"/>
    <w:rsid w:val="003B57F5"/>
    <w:rsid w:val="003C1045"/>
    <w:rsid w:val="003C17F5"/>
    <w:rsid w:val="003C2077"/>
    <w:rsid w:val="003C34F4"/>
    <w:rsid w:val="003C4530"/>
    <w:rsid w:val="003C4C03"/>
    <w:rsid w:val="003C7FE8"/>
    <w:rsid w:val="003D09EA"/>
    <w:rsid w:val="003D4D9E"/>
    <w:rsid w:val="003D6CB6"/>
    <w:rsid w:val="003E0326"/>
    <w:rsid w:val="003E1851"/>
    <w:rsid w:val="003E1DF0"/>
    <w:rsid w:val="003E3103"/>
    <w:rsid w:val="003E5010"/>
    <w:rsid w:val="003E6CEC"/>
    <w:rsid w:val="003F0F17"/>
    <w:rsid w:val="003F260B"/>
    <w:rsid w:val="003F4733"/>
    <w:rsid w:val="003F544A"/>
    <w:rsid w:val="003F6A4E"/>
    <w:rsid w:val="003F7D96"/>
    <w:rsid w:val="00401DD6"/>
    <w:rsid w:val="00402A81"/>
    <w:rsid w:val="004037E1"/>
    <w:rsid w:val="0040461D"/>
    <w:rsid w:val="00406009"/>
    <w:rsid w:val="00406D02"/>
    <w:rsid w:val="00406EB4"/>
    <w:rsid w:val="00412553"/>
    <w:rsid w:val="00413AFC"/>
    <w:rsid w:val="00421022"/>
    <w:rsid w:val="0042379D"/>
    <w:rsid w:val="004237A6"/>
    <w:rsid w:val="004245C4"/>
    <w:rsid w:val="004248A4"/>
    <w:rsid w:val="0042654F"/>
    <w:rsid w:val="00426F2F"/>
    <w:rsid w:val="00427D9E"/>
    <w:rsid w:val="00430354"/>
    <w:rsid w:val="00430A2B"/>
    <w:rsid w:val="00431CC1"/>
    <w:rsid w:val="00432957"/>
    <w:rsid w:val="00432F94"/>
    <w:rsid w:val="00433947"/>
    <w:rsid w:val="00437D0F"/>
    <w:rsid w:val="0044007C"/>
    <w:rsid w:val="00440B4C"/>
    <w:rsid w:val="004414DF"/>
    <w:rsid w:val="00441A4C"/>
    <w:rsid w:val="00441DD1"/>
    <w:rsid w:val="004438D8"/>
    <w:rsid w:val="004438EF"/>
    <w:rsid w:val="00444B04"/>
    <w:rsid w:val="00445211"/>
    <w:rsid w:val="004453FE"/>
    <w:rsid w:val="00445FB4"/>
    <w:rsid w:val="00446D54"/>
    <w:rsid w:val="00446E51"/>
    <w:rsid w:val="0044764E"/>
    <w:rsid w:val="004511B8"/>
    <w:rsid w:val="00451C97"/>
    <w:rsid w:val="00451D00"/>
    <w:rsid w:val="004537BC"/>
    <w:rsid w:val="0045394F"/>
    <w:rsid w:val="00454F07"/>
    <w:rsid w:val="00455969"/>
    <w:rsid w:val="00456130"/>
    <w:rsid w:val="00457BA0"/>
    <w:rsid w:val="004605E2"/>
    <w:rsid w:val="0046287F"/>
    <w:rsid w:val="0046335E"/>
    <w:rsid w:val="0046397E"/>
    <w:rsid w:val="00464369"/>
    <w:rsid w:val="004665CE"/>
    <w:rsid w:val="004667AC"/>
    <w:rsid w:val="0046760B"/>
    <w:rsid w:val="0047015F"/>
    <w:rsid w:val="0047200F"/>
    <w:rsid w:val="00473F89"/>
    <w:rsid w:val="00476E9F"/>
    <w:rsid w:val="00481220"/>
    <w:rsid w:val="00483A71"/>
    <w:rsid w:val="004847ED"/>
    <w:rsid w:val="00485812"/>
    <w:rsid w:val="00486BE9"/>
    <w:rsid w:val="004875B2"/>
    <w:rsid w:val="0049073F"/>
    <w:rsid w:val="00490C47"/>
    <w:rsid w:val="00491F2E"/>
    <w:rsid w:val="00492866"/>
    <w:rsid w:val="004938C2"/>
    <w:rsid w:val="00497C25"/>
    <w:rsid w:val="004A07AE"/>
    <w:rsid w:val="004A19A0"/>
    <w:rsid w:val="004A396A"/>
    <w:rsid w:val="004A39A1"/>
    <w:rsid w:val="004A3A6B"/>
    <w:rsid w:val="004A5273"/>
    <w:rsid w:val="004A536F"/>
    <w:rsid w:val="004A6A3D"/>
    <w:rsid w:val="004B0409"/>
    <w:rsid w:val="004B3601"/>
    <w:rsid w:val="004B3BED"/>
    <w:rsid w:val="004B3CAD"/>
    <w:rsid w:val="004B41AE"/>
    <w:rsid w:val="004B454C"/>
    <w:rsid w:val="004B5B39"/>
    <w:rsid w:val="004B767F"/>
    <w:rsid w:val="004B76BD"/>
    <w:rsid w:val="004C1798"/>
    <w:rsid w:val="004C3FAB"/>
    <w:rsid w:val="004C584D"/>
    <w:rsid w:val="004C58D7"/>
    <w:rsid w:val="004C67A7"/>
    <w:rsid w:val="004C6EB9"/>
    <w:rsid w:val="004D045A"/>
    <w:rsid w:val="004D0EBF"/>
    <w:rsid w:val="004D22B0"/>
    <w:rsid w:val="004D2A43"/>
    <w:rsid w:val="004D4437"/>
    <w:rsid w:val="004D4A8D"/>
    <w:rsid w:val="004D5151"/>
    <w:rsid w:val="004D581E"/>
    <w:rsid w:val="004D5A7E"/>
    <w:rsid w:val="004D7132"/>
    <w:rsid w:val="004E1331"/>
    <w:rsid w:val="004E5B94"/>
    <w:rsid w:val="004F086F"/>
    <w:rsid w:val="004F1982"/>
    <w:rsid w:val="004F2514"/>
    <w:rsid w:val="004F280C"/>
    <w:rsid w:val="004F374F"/>
    <w:rsid w:val="004F6D7C"/>
    <w:rsid w:val="005031DA"/>
    <w:rsid w:val="005048F4"/>
    <w:rsid w:val="00504996"/>
    <w:rsid w:val="0050565B"/>
    <w:rsid w:val="0050569A"/>
    <w:rsid w:val="00506389"/>
    <w:rsid w:val="005079C6"/>
    <w:rsid w:val="00513EDC"/>
    <w:rsid w:val="00517207"/>
    <w:rsid w:val="00521EB6"/>
    <w:rsid w:val="00522D41"/>
    <w:rsid w:val="00524738"/>
    <w:rsid w:val="005252F3"/>
    <w:rsid w:val="00525BC1"/>
    <w:rsid w:val="005274FC"/>
    <w:rsid w:val="00531376"/>
    <w:rsid w:val="00531ECB"/>
    <w:rsid w:val="00532439"/>
    <w:rsid w:val="005325B3"/>
    <w:rsid w:val="0053414E"/>
    <w:rsid w:val="00534352"/>
    <w:rsid w:val="005364FF"/>
    <w:rsid w:val="00540DA2"/>
    <w:rsid w:val="005413D3"/>
    <w:rsid w:val="00541651"/>
    <w:rsid w:val="00544B91"/>
    <w:rsid w:val="00546D99"/>
    <w:rsid w:val="005504C8"/>
    <w:rsid w:val="00550FE7"/>
    <w:rsid w:val="00551AC0"/>
    <w:rsid w:val="00555515"/>
    <w:rsid w:val="00560E7D"/>
    <w:rsid w:val="00562488"/>
    <w:rsid w:val="0056678A"/>
    <w:rsid w:val="00571FFE"/>
    <w:rsid w:val="00572E55"/>
    <w:rsid w:val="0057383A"/>
    <w:rsid w:val="00573A46"/>
    <w:rsid w:val="005748A4"/>
    <w:rsid w:val="005753BE"/>
    <w:rsid w:val="005776CB"/>
    <w:rsid w:val="00577F7A"/>
    <w:rsid w:val="0058499A"/>
    <w:rsid w:val="00585340"/>
    <w:rsid w:val="00585AFF"/>
    <w:rsid w:val="00586A0A"/>
    <w:rsid w:val="00586AB1"/>
    <w:rsid w:val="005874A6"/>
    <w:rsid w:val="00587944"/>
    <w:rsid w:val="00590B6D"/>
    <w:rsid w:val="00592DFE"/>
    <w:rsid w:val="005936A0"/>
    <w:rsid w:val="00594450"/>
    <w:rsid w:val="00594786"/>
    <w:rsid w:val="00595826"/>
    <w:rsid w:val="00595EE3"/>
    <w:rsid w:val="005A05A5"/>
    <w:rsid w:val="005A17D5"/>
    <w:rsid w:val="005A1EEF"/>
    <w:rsid w:val="005A3C23"/>
    <w:rsid w:val="005A494A"/>
    <w:rsid w:val="005A4EE9"/>
    <w:rsid w:val="005B14A8"/>
    <w:rsid w:val="005B310B"/>
    <w:rsid w:val="005B7186"/>
    <w:rsid w:val="005C03F3"/>
    <w:rsid w:val="005C0CC0"/>
    <w:rsid w:val="005C2C50"/>
    <w:rsid w:val="005C2C93"/>
    <w:rsid w:val="005C310E"/>
    <w:rsid w:val="005C32B0"/>
    <w:rsid w:val="005C3B59"/>
    <w:rsid w:val="005C4D05"/>
    <w:rsid w:val="005D183E"/>
    <w:rsid w:val="005D1BAF"/>
    <w:rsid w:val="005D4D46"/>
    <w:rsid w:val="005E0423"/>
    <w:rsid w:val="005E05FF"/>
    <w:rsid w:val="005E3EF4"/>
    <w:rsid w:val="005E45FF"/>
    <w:rsid w:val="005F782F"/>
    <w:rsid w:val="00602A00"/>
    <w:rsid w:val="006036A5"/>
    <w:rsid w:val="00603E27"/>
    <w:rsid w:val="0060473C"/>
    <w:rsid w:val="0060499E"/>
    <w:rsid w:val="00606465"/>
    <w:rsid w:val="00610C50"/>
    <w:rsid w:val="006136BF"/>
    <w:rsid w:val="0061450E"/>
    <w:rsid w:val="00615255"/>
    <w:rsid w:val="00621EAD"/>
    <w:rsid w:val="006223DF"/>
    <w:rsid w:val="00622C7E"/>
    <w:rsid w:val="00624E48"/>
    <w:rsid w:val="0062589F"/>
    <w:rsid w:val="00626AC0"/>
    <w:rsid w:val="00626E4E"/>
    <w:rsid w:val="00627C8C"/>
    <w:rsid w:val="00635124"/>
    <w:rsid w:val="00636A58"/>
    <w:rsid w:val="00637C9D"/>
    <w:rsid w:val="00637F9B"/>
    <w:rsid w:val="006415D1"/>
    <w:rsid w:val="0064214A"/>
    <w:rsid w:val="00642C75"/>
    <w:rsid w:val="00642E20"/>
    <w:rsid w:val="00643238"/>
    <w:rsid w:val="00643591"/>
    <w:rsid w:val="006443EE"/>
    <w:rsid w:val="00652E02"/>
    <w:rsid w:val="00653697"/>
    <w:rsid w:val="00655D80"/>
    <w:rsid w:val="00660FBA"/>
    <w:rsid w:val="00664334"/>
    <w:rsid w:val="00664D46"/>
    <w:rsid w:val="00667141"/>
    <w:rsid w:val="0066772F"/>
    <w:rsid w:val="00667AB8"/>
    <w:rsid w:val="00667F28"/>
    <w:rsid w:val="00670039"/>
    <w:rsid w:val="0067197D"/>
    <w:rsid w:val="00671B62"/>
    <w:rsid w:val="00671BC4"/>
    <w:rsid w:val="00671D2A"/>
    <w:rsid w:val="006720E1"/>
    <w:rsid w:val="00674FDE"/>
    <w:rsid w:val="00675D46"/>
    <w:rsid w:val="00680F56"/>
    <w:rsid w:val="006820F1"/>
    <w:rsid w:val="00683D7F"/>
    <w:rsid w:val="0068412D"/>
    <w:rsid w:val="006845BF"/>
    <w:rsid w:val="00685154"/>
    <w:rsid w:val="00685FF1"/>
    <w:rsid w:val="006862E9"/>
    <w:rsid w:val="006875E4"/>
    <w:rsid w:val="00687A72"/>
    <w:rsid w:val="0069517A"/>
    <w:rsid w:val="00697187"/>
    <w:rsid w:val="006A1156"/>
    <w:rsid w:val="006A160C"/>
    <w:rsid w:val="006A1835"/>
    <w:rsid w:val="006A19FE"/>
    <w:rsid w:val="006A2562"/>
    <w:rsid w:val="006A3B6C"/>
    <w:rsid w:val="006A49C6"/>
    <w:rsid w:val="006A5462"/>
    <w:rsid w:val="006A5FDD"/>
    <w:rsid w:val="006B13FB"/>
    <w:rsid w:val="006B2569"/>
    <w:rsid w:val="006B2ABF"/>
    <w:rsid w:val="006B524F"/>
    <w:rsid w:val="006B57F0"/>
    <w:rsid w:val="006C0454"/>
    <w:rsid w:val="006C0B3E"/>
    <w:rsid w:val="006C1DD2"/>
    <w:rsid w:val="006C325D"/>
    <w:rsid w:val="006C4273"/>
    <w:rsid w:val="006C4740"/>
    <w:rsid w:val="006C635B"/>
    <w:rsid w:val="006C63D1"/>
    <w:rsid w:val="006C6662"/>
    <w:rsid w:val="006D0D54"/>
    <w:rsid w:val="006D2CB8"/>
    <w:rsid w:val="006D30C3"/>
    <w:rsid w:val="006D3FBB"/>
    <w:rsid w:val="006D4134"/>
    <w:rsid w:val="006D7131"/>
    <w:rsid w:val="006D7587"/>
    <w:rsid w:val="006E06BC"/>
    <w:rsid w:val="006E229B"/>
    <w:rsid w:val="006E63FD"/>
    <w:rsid w:val="006E7F37"/>
    <w:rsid w:val="006F14FB"/>
    <w:rsid w:val="006F320E"/>
    <w:rsid w:val="006F3FAD"/>
    <w:rsid w:val="006F6490"/>
    <w:rsid w:val="006F68BF"/>
    <w:rsid w:val="006F6958"/>
    <w:rsid w:val="006F6D03"/>
    <w:rsid w:val="006F7471"/>
    <w:rsid w:val="00701620"/>
    <w:rsid w:val="00701E80"/>
    <w:rsid w:val="00702DC0"/>
    <w:rsid w:val="007040B7"/>
    <w:rsid w:val="00705A1C"/>
    <w:rsid w:val="00705BB9"/>
    <w:rsid w:val="0070618C"/>
    <w:rsid w:val="007128ED"/>
    <w:rsid w:val="007130EF"/>
    <w:rsid w:val="00713A87"/>
    <w:rsid w:val="00715C69"/>
    <w:rsid w:val="007164B8"/>
    <w:rsid w:val="007170BF"/>
    <w:rsid w:val="00723DAA"/>
    <w:rsid w:val="00724D6D"/>
    <w:rsid w:val="0072696D"/>
    <w:rsid w:val="00730416"/>
    <w:rsid w:val="00730D99"/>
    <w:rsid w:val="00731211"/>
    <w:rsid w:val="00731B66"/>
    <w:rsid w:val="00732522"/>
    <w:rsid w:val="00733ECD"/>
    <w:rsid w:val="00734433"/>
    <w:rsid w:val="00740922"/>
    <w:rsid w:val="00741FFE"/>
    <w:rsid w:val="00742804"/>
    <w:rsid w:val="00742C36"/>
    <w:rsid w:val="00742C44"/>
    <w:rsid w:val="00743623"/>
    <w:rsid w:val="00744AF3"/>
    <w:rsid w:val="007455BC"/>
    <w:rsid w:val="00752AA1"/>
    <w:rsid w:val="00752D86"/>
    <w:rsid w:val="00754497"/>
    <w:rsid w:val="007563B6"/>
    <w:rsid w:val="0076056D"/>
    <w:rsid w:val="0076114E"/>
    <w:rsid w:val="007621C0"/>
    <w:rsid w:val="00765495"/>
    <w:rsid w:val="007665B8"/>
    <w:rsid w:val="00770554"/>
    <w:rsid w:val="0077100C"/>
    <w:rsid w:val="0077113D"/>
    <w:rsid w:val="007727E5"/>
    <w:rsid w:val="00772D03"/>
    <w:rsid w:val="00774F47"/>
    <w:rsid w:val="007762F7"/>
    <w:rsid w:val="007803D4"/>
    <w:rsid w:val="0078153D"/>
    <w:rsid w:val="00781E96"/>
    <w:rsid w:val="007833DB"/>
    <w:rsid w:val="00785891"/>
    <w:rsid w:val="007858CF"/>
    <w:rsid w:val="00787116"/>
    <w:rsid w:val="00787758"/>
    <w:rsid w:val="00787C71"/>
    <w:rsid w:val="00791411"/>
    <w:rsid w:val="00792A7F"/>
    <w:rsid w:val="00793256"/>
    <w:rsid w:val="007932EF"/>
    <w:rsid w:val="007938AA"/>
    <w:rsid w:val="00794A61"/>
    <w:rsid w:val="00796112"/>
    <w:rsid w:val="00796635"/>
    <w:rsid w:val="007A125E"/>
    <w:rsid w:val="007A1738"/>
    <w:rsid w:val="007A2910"/>
    <w:rsid w:val="007A32EE"/>
    <w:rsid w:val="007A3D25"/>
    <w:rsid w:val="007A4DD5"/>
    <w:rsid w:val="007A5682"/>
    <w:rsid w:val="007A57C7"/>
    <w:rsid w:val="007A6001"/>
    <w:rsid w:val="007A60FF"/>
    <w:rsid w:val="007A63B8"/>
    <w:rsid w:val="007A7360"/>
    <w:rsid w:val="007B15DF"/>
    <w:rsid w:val="007B2157"/>
    <w:rsid w:val="007B4619"/>
    <w:rsid w:val="007B5406"/>
    <w:rsid w:val="007B6F6C"/>
    <w:rsid w:val="007B7149"/>
    <w:rsid w:val="007C1C52"/>
    <w:rsid w:val="007D063F"/>
    <w:rsid w:val="007D0DA7"/>
    <w:rsid w:val="007D0E1D"/>
    <w:rsid w:val="007D0FC1"/>
    <w:rsid w:val="007D5801"/>
    <w:rsid w:val="007D5E1E"/>
    <w:rsid w:val="007D77EE"/>
    <w:rsid w:val="007E0084"/>
    <w:rsid w:val="007E230B"/>
    <w:rsid w:val="007E2E60"/>
    <w:rsid w:val="007E417F"/>
    <w:rsid w:val="007E47E1"/>
    <w:rsid w:val="007E5BC5"/>
    <w:rsid w:val="007E6438"/>
    <w:rsid w:val="007E6471"/>
    <w:rsid w:val="007E6B6D"/>
    <w:rsid w:val="007F01D0"/>
    <w:rsid w:val="007F2C6E"/>
    <w:rsid w:val="007F51A0"/>
    <w:rsid w:val="007F5A6F"/>
    <w:rsid w:val="007F5D8E"/>
    <w:rsid w:val="007F6F0F"/>
    <w:rsid w:val="007F7501"/>
    <w:rsid w:val="00802856"/>
    <w:rsid w:val="0080478D"/>
    <w:rsid w:val="00811A7B"/>
    <w:rsid w:val="008121D9"/>
    <w:rsid w:val="00814D3C"/>
    <w:rsid w:val="0082164D"/>
    <w:rsid w:val="008234C1"/>
    <w:rsid w:val="00823A90"/>
    <w:rsid w:val="00824110"/>
    <w:rsid w:val="00824FEE"/>
    <w:rsid w:val="008250D3"/>
    <w:rsid w:val="00826EAD"/>
    <w:rsid w:val="0083150F"/>
    <w:rsid w:val="0083291E"/>
    <w:rsid w:val="00832F78"/>
    <w:rsid w:val="008339D2"/>
    <w:rsid w:val="00833B26"/>
    <w:rsid w:val="008342BC"/>
    <w:rsid w:val="00835603"/>
    <w:rsid w:val="00835722"/>
    <w:rsid w:val="00837A2C"/>
    <w:rsid w:val="00837ED7"/>
    <w:rsid w:val="00840163"/>
    <w:rsid w:val="00840896"/>
    <w:rsid w:val="00840B7F"/>
    <w:rsid w:val="0084239C"/>
    <w:rsid w:val="008438AB"/>
    <w:rsid w:val="008455CC"/>
    <w:rsid w:val="00846408"/>
    <w:rsid w:val="008472EC"/>
    <w:rsid w:val="00850D25"/>
    <w:rsid w:val="00850D6D"/>
    <w:rsid w:val="008521FE"/>
    <w:rsid w:val="00853DC7"/>
    <w:rsid w:val="00853FEF"/>
    <w:rsid w:val="008553AF"/>
    <w:rsid w:val="00855E2D"/>
    <w:rsid w:val="00862DC7"/>
    <w:rsid w:val="00864510"/>
    <w:rsid w:val="0086456F"/>
    <w:rsid w:val="00864DEA"/>
    <w:rsid w:val="00867442"/>
    <w:rsid w:val="0087084A"/>
    <w:rsid w:val="00870C31"/>
    <w:rsid w:val="00872CB6"/>
    <w:rsid w:val="00873AC0"/>
    <w:rsid w:val="00874DD1"/>
    <w:rsid w:val="00875146"/>
    <w:rsid w:val="008760D7"/>
    <w:rsid w:val="00876147"/>
    <w:rsid w:val="00876353"/>
    <w:rsid w:val="008763BF"/>
    <w:rsid w:val="008830C2"/>
    <w:rsid w:val="008843D6"/>
    <w:rsid w:val="00884678"/>
    <w:rsid w:val="00884725"/>
    <w:rsid w:val="0088520F"/>
    <w:rsid w:val="008908E9"/>
    <w:rsid w:val="0089102B"/>
    <w:rsid w:val="008914EE"/>
    <w:rsid w:val="00892027"/>
    <w:rsid w:val="00893772"/>
    <w:rsid w:val="008957F7"/>
    <w:rsid w:val="008A0A29"/>
    <w:rsid w:val="008A0B55"/>
    <w:rsid w:val="008A3EF0"/>
    <w:rsid w:val="008A40EB"/>
    <w:rsid w:val="008A4C58"/>
    <w:rsid w:val="008A5866"/>
    <w:rsid w:val="008A634B"/>
    <w:rsid w:val="008A6DA0"/>
    <w:rsid w:val="008B02D2"/>
    <w:rsid w:val="008B049F"/>
    <w:rsid w:val="008B13D6"/>
    <w:rsid w:val="008B1A40"/>
    <w:rsid w:val="008B1EC0"/>
    <w:rsid w:val="008B2308"/>
    <w:rsid w:val="008B2B6B"/>
    <w:rsid w:val="008B3995"/>
    <w:rsid w:val="008B5177"/>
    <w:rsid w:val="008B5B2E"/>
    <w:rsid w:val="008C02C2"/>
    <w:rsid w:val="008C4E28"/>
    <w:rsid w:val="008C5780"/>
    <w:rsid w:val="008C5798"/>
    <w:rsid w:val="008C589C"/>
    <w:rsid w:val="008C7991"/>
    <w:rsid w:val="008D042A"/>
    <w:rsid w:val="008D1B4F"/>
    <w:rsid w:val="008D1DAA"/>
    <w:rsid w:val="008D3841"/>
    <w:rsid w:val="008D398C"/>
    <w:rsid w:val="008D3BBC"/>
    <w:rsid w:val="008D68E0"/>
    <w:rsid w:val="008D6BAC"/>
    <w:rsid w:val="008E04A7"/>
    <w:rsid w:val="008E0615"/>
    <w:rsid w:val="008E377D"/>
    <w:rsid w:val="008E501C"/>
    <w:rsid w:val="008E53A8"/>
    <w:rsid w:val="008F17A3"/>
    <w:rsid w:val="008F2360"/>
    <w:rsid w:val="008F31E3"/>
    <w:rsid w:val="008F3A01"/>
    <w:rsid w:val="008F4522"/>
    <w:rsid w:val="008F4FDA"/>
    <w:rsid w:val="008F55A8"/>
    <w:rsid w:val="00900952"/>
    <w:rsid w:val="00902794"/>
    <w:rsid w:val="00902B3D"/>
    <w:rsid w:val="00903C3C"/>
    <w:rsid w:val="00903F3F"/>
    <w:rsid w:val="00904388"/>
    <w:rsid w:val="00904D3C"/>
    <w:rsid w:val="00906AB8"/>
    <w:rsid w:val="0091054F"/>
    <w:rsid w:val="00910E4F"/>
    <w:rsid w:val="009155F7"/>
    <w:rsid w:val="00916340"/>
    <w:rsid w:val="00917C41"/>
    <w:rsid w:val="00920184"/>
    <w:rsid w:val="00920540"/>
    <w:rsid w:val="00920770"/>
    <w:rsid w:val="00920A94"/>
    <w:rsid w:val="00923F1F"/>
    <w:rsid w:val="00930011"/>
    <w:rsid w:val="00930A3B"/>
    <w:rsid w:val="009325BC"/>
    <w:rsid w:val="0093422B"/>
    <w:rsid w:val="00935090"/>
    <w:rsid w:val="009409DD"/>
    <w:rsid w:val="00941A31"/>
    <w:rsid w:val="00945C2B"/>
    <w:rsid w:val="0094632C"/>
    <w:rsid w:val="00946383"/>
    <w:rsid w:val="00946B2C"/>
    <w:rsid w:val="00947279"/>
    <w:rsid w:val="009476F0"/>
    <w:rsid w:val="00950106"/>
    <w:rsid w:val="00951F56"/>
    <w:rsid w:val="00952A1F"/>
    <w:rsid w:val="00957A35"/>
    <w:rsid w:val="00962362"/>
    <w:rsid w:val="0096295A"/>
    <w:rsid w:val="00962C1B"/>
    <w:rsid w:val="00963339"/>
    <w:rsid w:val="00964F6A"/>
    <w:rsid w:val="00965197"/>
    <w:rsid w:val="009653D3"/>
    <w:rsid w:val="0096750F"/>
    <w:rsid w:val="0096773F"/>
    <w:rsid w:val="00970540"/>
    <w:rsid w:val="00970AE1"/>
    <w:rsid w:val="00972A0E"/>
    <w:rsid w:val="00972A81"/>
    <w:rsid w:val="0098115B"/>
    <w:rsid w:val="00982E0E"/>
    <w:rsid w:val="00983CC9"/>
    <w:rsid w:val="00983DB0"/>
    <w:rsid w:val="009849BF"/>
    <w:rsid w:val="009849E7"/>
    <w:rsid w:val="009854E1"/>
    <w:rsid w:val="00987C18"/>
    <w:rsid w:val="0099079C"/>
    <w:rsid w:val="009913C1"/>
    <w:rsid w:val="00992721"/>
    <w:rsid w:val="00994EC6"/>
    <w:rsid w:val="0099655B"/>
    <w:rsid w:val="00996B84"/>
    <w:rsid w:val="009979E4"/>
    <w:rsid w:val="009A0541"/>
    <w:rsid w:val="009A1122"/>
    <w:rsid w:val="009A12F0"/>
    <w:rsid w:val="009A2285"/>
    <w:rsid w:val="009A4BB4"/>
    <w:rsid w:val="009A66D0"/>
    <w:rsid w:val="009A6A22"/>
    <w:rsid w:val="009A7826"/>
    <w:rsid w:val="009B127E"/>
    <w:rsid w:val="009B53B9"/>
    <w:rsid w:val="009B55B0"/>
    <w:rsid w:val="009B69F1"/>
    <w:rsid w:val="009B75E6"/>
    <w:rsid w:val="009B7AE6"/>
    <w:rsid w:val="009B7E38"/>
    <w:rsid w:val="009C058D"/>
    <w:rsid w:val="009C1FD0"/>
    <w:rsid w:val="009C3DD6"/>
    <w:rsid w:val="009C5D79"/>
    <w:rsid w:val="009C670A"/>
    <w:rsid w:val="009C7A7D"/>
    <w:rsid w:val="009C7B1F"/>
    <w:rsid w:val="009D0BB2"/>
    <w:rsid w:val="009D5377"/>
    <w:rsid w:val="009D6BB3"/>
    <w:rsid w:val="009E006B"/>
    <w:rsid w:val="009E0C54"/>
    <w:rsid w:val="009E1A85"/>
    <w:rsid w:val="009E231E"/>
    <w:rsid w:val="009E282D"/>
    <w:rsid w:val="009E5288"/>
    <w:rsid w:val="009E58D5"/>
    <w:rsid w:val="009E693A"/>
    <w:rsid w:val="009E79E5"/>
    <w:rsid w:val="009F0976"/>
    <w:rsid w:val="009F1DB6"/>
    <w:rsid w:val="009F37F3"/>
    <w:rsid w:val="009F3C14"/>
    <w:rsid w:val="009F3DC0"/>
    <w:rsid w:val="009F4CE9"/>
    <w:rsid w:val="00A011C0"/>
    <w:rsid w:val="00A013F0"/>
    <w:rsid w:val="00A01BB3"/>
    <w:rsid w:val="00A01FB1"/>
    <w:rsid w:val="00A029F2"/>
    <w:rsid w:val="00A034CB"/>
    <w:rsid w:val="00A04043"/>
    <w:rsid w:val="00A10A8B"/>
    <w:rsid w:val="00A117B6"/>
    <w:rsid w:val="00A36403"/>
    <w:rsid w:val="00A37B10"/>
    <w:rsid w:val="00A42436"/>
    <w:rsid w:val="00A42930"/>
    <w:rsid w:val="00A42D03"/>
    <w:rsid w:val="00A43415"/>
    <w:rsid w:val="00A44137"/>
    <w:rsid w:val="00A44295"/>
    <w:rsid w:val="00A44AA4"/>
    <w:rsid w:val="00A458B5"/>
    <w:rsid w:val="00A46A31"/>
    <w:rsid w:val="00A47CF2"/>
    <w:rsid w:val="00A50B09"/>
    <w:rsid w:val="00A52FA3"/>
    <w:rsid w:val="00A5363F"/>
    <w:rsid w:val="00A57208"/>
    <w:rsid w:val="00A6112F"/>
    <w:rsid w:val="00A61645"/>
    <w:rsid w:val="00A634FF"/>
    <w:rsid w:val="00A65994"/>
    <w:rsid w:val="00A712AF"/>
    <w:rsid w:val="00A7131D"/>
    <w:rsid w:val="00A72EF8"/>
    <w:rsid w:val="00A73305"/>
    <w:rsid w:val="00A73C91"/>
    <w:rsid w:val="00A74580"/>
    <w:rsid w:val="00A773B0"/>
    <w:rsid w:val="00A80921"/>
    <w:rsid w:val="00A8243E"/>
    <w:rsid w:val="00A82E3D"/>
    <w:rsid w:val="00A856E8"/>
    <w:rsid w:val="00A858ED"/>
    <w:rsid w:val="00A922E6"/>
    <w:rsid w:val="00A94585"/>
    <w:rsid w:val="00A972F3"/>
    <w:rsid w:val="00AA64CB"/>
    <w:rsid w:val="00AB1997"/>
    <w:rsid w:val="00AB1DA6"/>
    <w:rsid w:val="00AB3252"/>
    <w:rsid w:val="00AB325D"/>
    <w:rsid w:val="00AB5362"/>
    <w:rsid w:val="00AC1982"/>
    <w:rsid w:val="00AC229A"/>
    <w:rsid w:val="00AC47EE"/>
    <w:rsid w:val="00AC67CD"/>
    <w:rsid w:val="00AC6FF2"/>
    <w:rsid w:val="00AC7FB7"/>
    <w:rsid w:val="00AD3107"/>
    <w:rsid w:val="00AD436A"/>
    <w:rsid w:val="00AD6162"/>
    <w:rsid w:val="00AD620D"/>
    <w:rsid w:val="00AD70AA"/>
    <w:rsid w:val="00AD7F9D"/>
    <w:rsid w:val="00AE1147"/>
    <w:rsid w:val="00AE14FF"/>
    <w:rsid w:val="00AE71A1"/>
    <w:rsid w:val="00AF100C"/>
    <w:rsid w:val="00AF3540"/>
    <w:rsid w:val="00AF39C7"/>
    <w:rsid w:val="00AF544B"/>
    <w:rsid w:val="00AF5926"/>
    <w:rsid w:val="00AF689D"/>
    <w:rsid w:val="00B0061D"/>
    <w:rsid w:val="00B042F3"/>
    <w:rsid w:val="00B05D3F"/>
    <w:rsid w:val="00B0617F"/>
    <w:rsid w:val="00B0740E"/>
    <w:rsid w:val="00B079E1"/>
    <w:rsid w:val="00B11349"/>
    <w:rsid w:val="00B11CC7"/>
    <w:rsid w:val="00B176D8"/>
    <w:rsid w:val="00B21E81"/>
    <w:rsid w:val="00B21F3C"/>
    <w:rsid w:val="00B23109"/>
    <w:rsid w:val="00B23C7D"/>
    <w:rsid w:val="00B264BD"/>
    <w:rsid w:val="00B2782E"/>
    <w:rsid w:val="00B279BF"/>
    <w:rsid w:val="00B30925"/>
    <w:rsid w:val="00B32B15"/>
    <w:rsid w:val="00B32ED0"/>
    <w:rsid w:val="00B33827"/>
    <w:rsid w:val="00B35B9E"/>
    <w:rsid w:val="00B36766"/>
    <w:rsid w:val="00B36D97"/>
    <w:rsid w:val="00B37353"/>
    <w:rsid w:val="00B40A14"/>
    <w:rsid w:val="00B41884"/>
    <w:rsid w:val="00B4237C"/>
    <w:rsid w:val="00B430DE"/>
    <w:rsid w:val="00B437ED"/>
    <w:rsid w:val="00B44E57"/>
    <w:rsid w:val="00B45BEE"/>
    <w:rsid w:val="00B513AD"/>
    <w:rsid w:val="00B51FAD"/>
    <w:rsid w:val="00B52D6B"/>
    <w:rsid w:val="00B557CB"/>
    <w:rsid w:val="00B55B73"/>
    <w:rsid w:val="00B56156"/>
    <w:rsid w:val="00B56756"/>
    <w:rsid w:val="00B56A97"/>
    <w:rsid w:val="00B60A7C"/>
    <w:rsid w:val="00B61369"/>
    <w:rsid w:val="00B6167C"/>
    <w:rsid w:val="00B61E42"/>
    <w:rsid w:val="00B62690"/>
    <w:rsid w:val="00B70566"/>
    <w:rsid w:val="00B708E9"/>
    <w:rsid w:val="00B70E2F"/>
    <w:rsid w:val="00B7142A"/>
    <w:rsid w:val="00B72A73"/>
    <w:rsid w:val="00B75F4D"/>
    <w:rsid w:val="00B8171F"/>
    <w:rsid w:val="00B81952"/>
    <w:rsid w:val="00B86E78"/>
    <w:rsid w:val="00B90350"/>
    <w:rsid w:val="00B92129"/>
    <w:rsid w:val="00B958F9"/>
    <w:rsid w:val="00B95C28"/>
    <w:rsid w:val="00B96ACF"/>
    <w:rsid w:val="00BA13FB"/>
    <w:rsid w:val="00BA1B2F"/>
    <w:rsid w:val="00BA2942"/>
    <w:rsid w:val="00BA3934"/>
    <w:rsid w:val="00BA3DAB"/>
    <w:rsid w:val="00BA4FF6"/>
    <w:rsid w:val="00BA5C2F"/>
    <w:rsid w:val="00BA66EF"/>
    <w:rsid w:val="00BB416C"/>
    <w:rsid w:val="00BB4C1B"/>
    <w:rsid w:val="00BB631A"/>
    <w:rsid w:val="00BB7551"/>
    <w:rsid w:val="00BC05E6"/>
    <w:rsid w:val="00BC20FE"/>
    <w:rsid w:val="00BC298A"/>
    <w:rsid w:val="00BC2D40"/>
    <w:rsid w:val="00BC3E48"/>
    <w:rsid w:val="00BC5B7D"/>
    <w:rsid w:val="00BC5BE3"/>
    <w:rsid w:val="00BC618C"/>
    <w:rsid w:val="00BC7C41"/>
    <w:rsid w:val="00BD002E"/>
    <w:rsid w:val="00BD42D8"/>
    <w:rsid w:val="00BD4F83"/>
    <w:rsid w:val="00BD6388"/>
    <w:rsid w:val="00BD65C8"/>
    <w:rsid w:val="00BE149B"/>
    <w:rsid w:val="00BE3999"/>
    <w:rsid w:val="00BE6850"/>
    <w:rsid w:val="00BF0499"/>
    <w:rsid w:val="00BF0E2C"/>
    <w:rsid w:val="00BF3CA6"/>
    <w:rsid w:val="00BF4720"/>
    <w:rsid w:val="00BF60C1"/>
    <w:rsid w:val="00BF6D96"/>
    <w:rsid w:val="00C00A89"/>
    <w:rsid w:val="00C015D6"/>
    <w:rsid w:val="00C01CF2"/>
    <w:rsid w:val="00C0315E"/>
    <w:rsid w:val="00C03F91"/>
    <w:rsid w:val="00C056BE"/>
    <w:rsid w:val="00C05745"/>
    <w:rsid w:val="00C06E33"/>
    <w:rsid w:val="00C100D6"/>
    <w:rsid w:val="00C14284"/>
    <w:rsid w:val="00C149A9"/>
    <w:rsid w:val="00C1553F"/>
    <w:rsid w:val="00C17469"/>
    <w:rsid w:val="00C206B1"/>
    <w:rsid w:val="00C20D6F"/>
    <w:rsid w:val="00C21324"/>
    <w:rsid w:val="00C226F7"/>
    <w:rsid w:val="00C23AAC"/>
    <w:rsid w:val="00C242FF"/>
    <w:rsid w:val="00C312AC"/>
    <w:rsid w:val="00C312F4"/>
    <w:rsid w:val="00C3358E"/>
    <w:rsid w:val="00C35019"/>
    <w:rsid w:val="00C3656A"/>
    <w:rsid w:val="00C36890"/>
    <w:rsid w:val="00C36A04"/>
    <w:rsid w:val="00C4125D"/>
    <w:rsid w:val="00C42D76"/>
    <w:rsid w:val="00C52357"/>
    <w:rsid w:val="00C53A80"/>
    <w:rsid w:val="00C5450D"/>
    <w:rsid w:val="00C5534D"/>
    <w:rsid w:val="00C559F9"/>
    <w:rsid w:val="00C66FC1"/>
    <w:rsid w:val="00C70203"/>
    <w:rsid w:val="00C70797"/>
    <w:rsid w:val="00C70F42"/>
    <w:rsid w:val="00C721C4"/>
    <w:rsid w:val="00C727DB"/>
    <w:rsid w:val="00C735BC"/>
    <w:rsid w:val="00C7718A"/>
    <w:rsid w:val="00C80DAA"/>
    <w:rsid w:val="00C820E3"/>
    <w:rsid w:val="00C85635"/>
    <w:rsid w:val="00C8591E"/>
    <w:rsid w:val="00C863CB"/>
    <w:rsid w:val="00C86FB9"/>
    <w:rsid w:val="00C87E00"/>
    <w:rsid w:val="00C908C6"/>
    <w:rsid w:val="00C90E6A"/>
    <w:rsid w:val="00C911A9"/>
    <w:rsid w:val="00C927AD"/>
    <w:rsid w:val="00C92F8E"/>
    <w:rsid w:val="00C93C90"/>
    <w:rsid w:val="00C94237"/>
    <w:rsid w:val="00C9455D"/>
    <w:rsid w:val="00C97692"/>
    <w:rsid w:val="00CA0B56"/>
    <w:rsid w:val="00CA1C66"/>
    <w:rsid w:val="00CA4668"/>
    <w:rsid w:val="00CA4C7E"/>
    <w:rsid w:val="00CA58D1"/>
    <w:rsid w:val="00CA6DBE"/>
    <w:rsid w:val="00CA76BE"/>
    <w:rsid w:val="00CB16E1"/>
    <w:rsid w:val="00CB1F6E"/>
    <w:rsid w:val="00CB2263"/>
    <w:rsid w:val="00CB2C3B"/>
    <w:rsid w:val="00CB3240"/>
    <w:rsid w:val="00CB5CCC"/>
    <w:rsid w:val="00CC058F"/>
    <w:rsid w:val="00CC314A"/>
    <w:rsid w:val="00CC4832"/>
    <w:rsid w:val="00CC5025"/>
    <w:rsid w:val="00CC6795"/>
    <w:rsid w:val="00CC6A16"/>
    <w:rsid w:val="00CC7AC0"/>
    <w:rsid w:val="00CD1411"/>
    <w:rsid w:val="00CD5145"/>
    <w:rsid w:val="00CD793E"/>
    <w:rsid w:val="00CD7FBB"/>
    <w:rsid w:val="00CE2EF1"/>
    <w:rsid w:val="00CE43B3"/>
    <w:rsid w:val="00CE4C7F"/>
    <w:rsid w:val="00CE5407"/>
    <w:rsid w:val="00CE61B8"/>
    <w:rsid w:val="00CF0499"/>
    <w:rsid w:val="00CF0A4B"/>
    <w:rsid w:val="00CF16C9"/>
    <w:rsid w:val="00CF1938"/>
    <w:rsid w:val="00CF3241"/>
    <w:rsid w:val="00CF57C8"/>
    <w:rsid w:val="00CF7FF1"/>
    <w:rsid w:val="00D0092A"/>
    <w:rsid w:val="00D00B4E"/>
    <w:rsid w:val="00D02414"/>
    <w:rsid w:val="00D0277E"/>
    <w:rsid w:val="00D0300C"/>
    <w:rsid w:val="00D039E8"/>
    <w:rsid w:val="00D05427"/>
    <w:rsid w:val="00D057D0"/>
    <w:rsid w:val="00D05D91"/>
    <w:rsid w:val="00D07973"/>
    <w:rsid w:val="00D07F99"/>
    <w:rsid w:val="00D1001F"/>
    <w:rsid w:val="00D135FC"/>
    <w:rsid w:val="00D1364C"/>
    <w:rsid w:val="00D148F0"/>
    <w:rsid w:val="00D14A12"/>
    <w:rsid w:val="00D151E8"/>
    <w:rsid w:val="00D164BE"/>
    <w:rsid w:val="00D176BA"/>
    <w:rsid w:val="00D2126A"/>
    <w:rsid w:val="00D224DA"/>
    <w:rsid w:val="00D2292E"/>
    <w:rsid w:val="00D23CFB"/>
    <w:rsid w:val="00D25318"/>
    <w:rsid w:val="00D30612"/>
    <w:rsid w:val="00D31A92"/>
    <w:rsid w:val="00D327F0"/>
    <w:rsid w:val="00D3537F"/>
    <w:rsid w:val="00D36931"/>
    <w:rsid w:val="00D369B3"/>
    <w:rsid w:val="00D40198"/>
    <w:rsid w:val="00D40234"/>
    <w:rsid w:val="00D40FE6"/>
    <w:rsid w:val="00D4110D"/>
    <w:rsid w:val="00D414D6"/>
    <w:rsid w:val="00D43188"/>
    <w:rsid w:val="00D4458D"/>
    <w:rsid w:val="00D4462B"/>
    <w:rsid w:val="00D522C8"/>
    <w:rsid w:val="00D52444"/>
    <w:rsid w:val="00D5398B"/>
    <w:rsid w:val="00D5473C"/>
    <w:rsid w:val="00D56F1A"/>
    <w:rsid w:val="00D621D0"/>
    <w:rsid w:val="00D702AD"/>
    <w:rsid w:val="00D70385"/>
    <w:rsid w:val="00D70A49"/>
    <w:rsid w:val="00D73501"/>
    <w:rsid w:val="00D745BD"/>
    <w:rsid w:val="00D74A4F"/>
    <w:rsid w:val="00D751DF"/>
    <w:rsid w:val="00D7786E"/>
    <w:rsid w:val="00D81D0A"/>
    <w:rsid w:val="00D84B45"/>
    <w:rsid w:val="00D8551B"/>
    <w:rsid w:val="00D856E3"/>
    <w:rsid w:val="00D85981"/>
    <w:rsid w:val="00D85DA2"/>
    <w:rsid w:val="00D8683F"/>
    <w:rsid w:val="00D87379"/>
    <w:rsid w:val="00D90826"/>
    <w:rsid w:val="00D90B92"/>
    <w:rsid w:val="00D925DC"/>
    <w:rsid w:val="00D934B9"/>
    <w:rsid w:val="00D948D5"/>
    <w:rsid w:val="00D9680A"/>
    <w:rsid w:val="00DA0F5C"/>
    <w:rsid w:val="00DA1B34"/>
    <w:rsid w:val="00DA2079"/>
    <w:rsid w:val="00DA3AF7"/>
    <w:rsid w:val="00DA4016"/>
    <w:rsid w:val="00DA46A7"/>
    <w:rsid w:val="00DB1BEF"/>
    <w:rsid w:val="00DB2511"/>
    <w:rsid w:val="00DB29C9"/>
    <w:rsid w:val="00DB369D"/>
    <w:rsid w:val="00DB431E"/>
    <w:rsid w:val="00DB52BD"/>
    <w:rsid w:val="00DB6505"/>
    <w:rsid w:val="00DB76BF"/>
    <w:rsid w:val="00DC0D72"/>
    <w:rsid w:val="00DC17FF"/>
    <w:rsid w:val="00DC2331"/>
    <w:rsid w:val="00DC28B3"/>
    <w:rsid w:val="00DC2FEF"/>
    <w:rsid w:val="00DC7601"/>
    <w:rsid w:val="00DD0545"/>
    <w:rsid w:val="00DD1204"/>
    <w:rsid w:val="00DD2129"/>
    <w:rsid w:val="00DD433F"/>
    <w:rsid w:val="00DD44E4"/>
    <w:rsid w:val="00DD5E39"/>
    <w:rsid w:val="00DD7792"/>
    <w:rsid w:val="00DE0360"/>
    <w:rsid w:val="00DE1535"/>
    <w:rsid w:val="00DE279B"/>
    <w:rsid w:val="00DE2E29"/>
    <w:rsid w:val="00DE5884"/>
    <w:rsid w:val="00DE7423"/>
    <w:rsid w:val="00DE76A4"/>
    <w:rsid w:val="00DF0CD4"/>
    <w:rsid w:val="00DF0D0E"/>
    <w:rsid w:val="00E01BE5"/>
    <w:rsid w:val="00E03C8A"/>
    <w:rsid w:val="00E047F3"/>
    <w:rsid w:val="00E10A9D"/>
    <w:rsid w:val="00E11AB4"/>
    <w:rsid w:val="00E126BA"/>
    <w:rsid w:val="00E13897"/>
    <w:rsid w:val="00E14281"/>
    <w:rsid w:val="00E14E55"/>
    <w:rsid w:val="00E15FCF"/>
    <w:rsid w:val="00E17692"/>
    <w:rsid w:val="00E212DC"/>
    <w:rsid w:val="00E21DD6"/>
    <w:rsid w:val="00E223D7"/>
    <w:rsid w:val="00E25D5B"/>
    <w:rsid w:val="00E30E69"/>
    <w:rsid w:val="00E32926"/>
    <w:rsid w:val="00E35561"/>
    <w:rsid w:val="00E372BE"/>
    <w:rsid w:val="00E412E6"/>
    <w:rsid w:val="00E41DAD"/>
    <w:rsid w:val="00E42C92"/>
    <w:rsid w:val="00E43331"/>
    <w:rsid w:val="00E43D52"/>
    <w:rsid w:val="00E43FB1"/>
    <w:rsid w:val="00E471D0"/>
    <w:rsid w:val="00E476F5"/>
    <w:rsid w:val="00E5086E"/>
    <w:rsid w:val="00E5119E"/>
    <w:rsid w:val="00E512C8"/>
    <w:rsid w:val="00E51AED"/>
    <w:rsid w:val="00E5245C"/>
    <w:rsid w:val="00E5365A"/>
    <w:rsid w:val="00E54DA3"/>
    <w:rsid w:val="00E61A88"/>
    <w:rsid w:val="00E649D6"/>
    <w:rsid w:val="00E649F8"/>
    <w:rsid w:val="00E6587B"/>
    <w:rsid w:val="00E6675C"/>
    <w:rsid w:val="00E704AF"/>
    <w:rsid w:val="00E71951"/>
    <w:rsid w:val="00E72179"/>
    <w:rsid w:val="00E72198"/>
    <w:rsid w:val="00E7318D"/>
    <w:rsid w:val="00E74D93"/>
    <w:rsid w:val="00E750AC"/>
    <w:rsid w:val="00E800B8"/>
    <w:rsid w:val="00E82195"/>
    <w:rsid w:val="00E836E3"/>
    <w:rsid w:val="00E852C8"/>
    <w:rsid w:val="00E86818"/>
    <w:rsid w:val="00E86C24"/>
    <w:rsid w:val="00E90F43"/>
    <w:rsid w:val="00E919C8"/>
    <w:rsid w:val="00E91BB0"/>
    <w:rsid w:val="00E9238D"/>
    <w:rsid w:val="00E969EA"/>
    <w:rsid w:val="00EA303D"/>
    <w:rsid w:val="00EA4232"/>
    <w:rsid w:val="00EA468D"/>
    <w:rsid w:val="00EA5A3C"/>
    <w:rsid w:val="00EA5D69"/>
    <w:rsid w:val="00EA6322"/>
    <w:rsid w:val="00EA7233"/>
    <w:rsid w:val="00EB0C70"/>
    <w:rsid w:val="00EB415D"/>
    <w:rsid w:val="00EB47A2"/>
    <w:rsid w:val="00EB480B"/>
    <w:rsid w:val="00EB4955"/>
    <w:rsid w:val="00EB5F56"/>
    <w:rsid w:val="00EC0E25"/>
    <w:rsid w:val="00EC1FBA"/>
    <w:rsid w:val="00EC4B73"/>
    <w:rsid w:val="00EC6DCE"/>
    <w:rsid w:val="00ED2DCE"/>
    <w:rsid w:val="00ED5086"/>
    <w:rsid w:val="00ED57F0"/>
    <w:rsid w:val="00ED5CF9"/>
    <w:rsid w:val="00ED7ACA"/>
    <w:rsid w:val="00ED7FA9"/>
    <w:rsid w:val="00EE5653"/>
    <w:rsid w:val="00EE5FDA"/>
    <w:rsid w:val="00EF31B9"/>
    <w:rsid w:val="00EF66B5"/>
    <w:rsid w:val="00EF6A8A"/>
    <w:rsid w:val="00EF6D0F"/>
    <w:rsid w:val="00EF6ECA"/>
    <w:rsid w:val="00EF7A7C"/>
    <w:rsid w:val="00F00276"/>
    <w:rsid w:val="00F01294"/>
    <w:rsid w:val="00F0151A"/>
    <w:rsid w:val="00F02BA0"/>
    <w:rsid w:val="00F062BE"/>
    <w:rsid w:val="00F06725"/>
    <w:rsid w:val="00F114D8"/>
    <w:rsid w:val="00F11D11"/>
    <w:rsid w:val="00F1460B"/>
    <w:rsid w:val="00F14EF9"/>
    <w:rsid w:val="00F14F5A"/>
    <w:rsid w:val="00F17271"/>
    <w:rsid w:val="00F20E33"/>
    <w:rsid w:val="00F21CB5"/>
    <w:rsid w:val="00F23DCB"/>
    <w:rsid w:val="00F2432E"/>
    <w:rsid w:val="00F25E4C"/>
    <w:rsid w:val="00F27CEA"/>
    <w:rsid w:val="00F27E39"/>
    <w:rsid w:val="00F30ABF"/>
    <w:rsid w:val="00F3275D"/>
    <w:rsid w:val="00F33C33"/>
    <w:rsid w:val="00F33DD3"/>
    <w:rsid w:val="00F34947"/>
    <w:rsid w:val="00F349E7"/>
    <w:rsid w:val="00F356C2"/>
    <w:rsid w:val="00F35B26"/>
    <w:rsid w:val="00F35C64"/>
    <w:rsid w:val="00F35C8B"/>
    <w:rsid w:val="00F36BDA"/>
    <w:rsid w:val="00F36F10"/>
    <w:rsid w:val="00F377D1"/>
    <w:rsid w:val="00F37D80"/>
    <w:rsid w:val="00F41BEF"/>
    <w:rsid w:val="00F42AF6"/>
    <w:rsid w:val="00F45240"/>
    <w:rsid w:val="00F45753"/>
    <w:rsid w:val="00F46A4C"/>
    <w:rsid w:val="00F50E05"/>
    <w:rsid w:val="00F512A1"/>
    <w:rsid w:val="00F51B97"/>
    <w:rsid w:val="00F53825"/>
    <w:rsid w:val="00F53912"/>
    <w:rsid w:val="00F54F44"/>
    <w:rsid w:val="00F566FB"/>
    <w:rsid w:val="00F57625"/>
    <w:rsid w:val="00F600F2"/>
    <w:rsid w:val="00F65CEB"/>
    <w:rsid w:val="00F7054A"/>
    <w:rsid w:val="00F7135A"/>
    <w:rsid w:val="00F713A6"/>
    <w:rsid w:val="00F71514"/>
    <w:rsid w:val="00F7245D"/>
    <w:rsid w:val="00F73667"/>
    <w:rsid w:val="00F73BC6"/>
    <w:rsid w:val="00F74947"/>
    <w:rsid w:val="00F768ED"/>
    <w:rsid w:val="00F776D5"/>
    <w:rsid w:val="00F82CFE"/>
    <w:rsid w:val="00F8385B"/>
    <w:rsid w:val="00F842EC"/>
    <w:rsid w:val="00F866FF"/>
    <w:rsid w:val="00F90DF2"/>
    <w:rsid w:val="00F924FD"/>
    <w:rsid w:val="00F970D1"/>
    <w:rsid w:val="00F97E9D"/>
    <w:rsid w:val="00FA00FC"/>
    <w:rsid w:val="00FA12C3"/>
    <w:rsid w:val="00FA1634"/>
    <w:rsid w:val="00FA19C4"/>
    <w:rsid w:val="00FA2390"/>
    <w:rsid w:val="00FA293E"/>
    <w:rsid w:val="00FA2DA3"/>
    <w:rsid w:val="00FA3C0B"/>
    <w:rsid w:val="00FA51A7"/>
    <w:rsid w:val="00FA631E"/>
    <w:rsid w:val="00FA6BF9"/>
    <w:rsid w:val="00FA7215"/>
    <w:rsid w:val="00FA769F"/>
    <w:rsid w:val="00FA7E53"/>
    <w:rsid w:val="00FB2E94"/>
    <w:rsid w:val="00FB341D"/>
    <w:rsid w:val="00FB3BE4"/>
    <w:rsid w:val="00FB55FA"/>
    <w:rsid w:val="00FB5F8A"/>
    <w:rsid w:val="00FB77BC"/>
    <w:rsid w:val="00FB7CA6"/>
    <w:rsid w:val="00FC0750"/>
    <w:rsid w:val="00FC0834"/>
    <w:rsid w:val="00FC569B"/>
    <w:rsid w:val="00FC73BD"/>
    <w:rsid w:val="00FC7958"/>
    <w:rsid w:val="00FD0796"/>
    <w:rsid w:val="00FD0AB9"/>
    <w:rsid w:val="00FD0BD2"/>
    <w:rsid w:val="00FD0F1E"/>
    <w:rsid w:val="00FD131E"/>
    <w:rsid w:val="00FD1EC7"/>
    <w:rsid w:val="00FD32B3"/>
    <w:rsid w:val="00FD35B6"/>
    <w:rsid w:val="00FD387A"/>
    <w:rsid w:val="00FD4694"/>
    <w:rsid w:val="00FD57CB"/>
    <w:rsid w:val="00FE0A53"/>
    <w:rsid w:val="00FE100D"/>
    <w:rsid w:val="00FE480C"/>
    <w:rsid w:val="00FE4FF6"/>
    <w:rsid w:val="00FF0826"/>
    <w:rsid w:val="00FF25D7"/>
    <w:rsid w:val="00FF28D0"/>
    <w:rsid w:val="00FF2ACA"/>
    <w:rsid w:val="00FF6F8C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596C7"/>
  <w15:docId w15:val="{0A71F242-FB93-4ABC-AB27-3FBC6244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細明體" w:eastAsia="細明體" w:hAnsi="Courier New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</w:style>
  <w:style w:type="character" w:styleId="a7">
    <w:name w:val="page number"/>
    <w:basedOn w:val="a0"/>
    <w:semiHidden/>
  </w:style>
  <w:style w:type="paragraph" w:styleId="a8">
    <w:name w:val="Body Text Indent"/>
    <w:basedOn w:val="a"/>
    <w:semiHidden/>
    <w:pPr>
      <w:snapToGrid w:val="0"/>
      <w:spacing w:line="360" w:lineRule="auto"/>
      <w:ind w:firstLineChars="214" w:firstLine="600"/>
      <w:jc w:val="both"/>
    </w:pPr>
    <w:rPr>
      <w:rFonts w:ascii="標楷體" w:eastAsia="標楷體"/>
      <w:b/>
      <w:sz w:val="28"/>
    </w:rPr>
  </w:style>
  <w:style w:type="paragraph" w:styleId="2">
    <w:name w:val="Body Text Indent 2"/>
    <w:basedOn w:val="a"/>
    <w:semiHidden/>
    <w:pPr>
      <w:snapToGrid w:val="0"/>
      <w:spacing w:line="360" w:lineRule="auto"/>
      <w:ind w:left="570"/>
      <w:jc w:val="both"/>
    </w:pPr>
    <w:rPr>
      <w:rFonts w:ascii="標楷體" w:eastAsia="標楷體"/>
      <w:b/>
      <w:sz w:val="28"/>
    </w:rPr>
  </w:style>
  <w:style w:type="paragraph" w:styleId="3">
    <w:name w:val="Body Text Indent 3"/>
    <w:basedOn w:val="a"/>
    <w:semiHidden/>
    <w:pPr>
      <w:snapToGrid w:val="0"/>
      <w:spacing w:line="360" w:lineRule="auto"/>
      <w:ind w:firstLine="1000"/>
      <w:jc w:val="both"/>
    </w:pPr>
    <w:rPr>
      <w:rFonts w:ascii="標楷體" w:eastAsia="標楷體"/>
      <w:bCs/>
      <w:sz w:val="28"/>
    </w:rPr>
  </w:style>
  <w:style w:type="paragraph" w:customStyle="1" w:styleId="a9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a">
    <w:name w:val="(一)"/>
    <w:basedOn w:val="a9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-">
    <w:name w:val="樣式-壹"/>
    <w:basedOn w:val="a"/>
    <w:rPr>
      <w:rFonts w:eastAsia="華康楷書體W5"/>
      <w:sz w:val="28"/>
    </w:rPr>
  </w:style>
  <w:style w:type="paragraph" w:customStyle="1" w:styleId="ab">
    <w:name w:val="一、"/>
    <w:basedOn w:val="a"/>
    <w:pPr>
      <w:spacing w:line="312" w:lineRule="auto"/>
      <w:ind w:leftChars="365" w:left="565" w:hangingChars="200" w:hanging="200"/>
    </w:pPr>
    <w:rPr>
      <w:rFonts w:eastAsia="華康儷中黑"/>
      <w:sz w:val="22"/>
    </w:rPr>
  </w:style>
  <w:style w:type="paragraph" w:customStyle="1" w:styleId="ac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d">
    <w:name w:val="表說"/>
    <w:basedOn w:val="a9"/>
    <w:pPr>
      <w:ind w:firstLineChars="0" w:firstLine="0"/>
    </w:pPr>
    <w:rPr>
      <w:rFonts w:ascii="Courier" w:hAnsi="Courier"/>
    </w:rPr>
  </w:style>
  <w:style w:type="paragraph" w:customStyle="1" w:styleId="ae">
    <w:name w:val="表頭"/>
    <w:basedOn w:val="a"/>
    <w:pPr>
      <w:ind w:leftChars="30" w:left="30" w:rightChars="30" w:right="30"/>
      <w:jc w:val="distribute"/>
    </w:pPr>
    <w:rPr>
      <w:rFonts w:ascii="華康楷書體W5" w:eastAsia="華康楷書體W5"/>
    </w:rPr>
  </w:style>
  <w:style w:type="paragraph" w:customStyle="1" w:styleId="1-1">
    <w:name w:val="欄1-1"/>
    <w:basedOn w:val="1-2"/>
    <w:pPr>
      <w:ind w:leftChars="0" w:left="0"/>
    </w:pPr>
    <w:rPr>
      <w:sz w:val="21"/>
    </w:rPr>
  </w:style>
  <w:style w:type="paragraph" w:customStyle="1" w:styleId="1-2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1-">
    <w:name w:val="欄1-數字"/>
    <w:basedOn w:val="3-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  <w:sz w:val="20"/>
    </w:rPr>
  </w:style>
  <w:style w:type="paragraph" w:customStyle="1" w:styleId="af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0">
    <w:name w:val="Block Text"/>
    <w:basedOn w:val="a"/>
    <w:semiHidden/>
    <w:pPr>
      <w:snapToGrid w:val="0"/>
      <w:spacing w:line="300" w:lineRule="auto"/>
      <w:ind w:left="1440" w:right="22" w:hanging="740"/>
      <w:jc w:val="both"/>
    </w:pPr>
    <w:rPr>
      <w:rFonts w:ascii="標楷體" w:eastAsia="標楷體"/>
      <w:b/>
      <w:bCs/>
      <w:sz w:val="32"/>
    </w:rPr>
  </w:style>
  <w:style w:type="character" w:styleId="af1">
    <w:name w:val="annotation reference"/>
    <w:uiPriority w:val="99"/>
    <w:semiHidden/>
    <w:unhideWhenUsed/>
    <w:rsid w:val="004F374F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4F374F"/>
  </w:style>
  <w:style w:type="character" w:customStyle="1" w:styleId="af3">
    <w:name w:val="註解文字 字元"/>
    <w:link w:val="af2"/>
    <w:uiPriority w:val="99"/>
    <w:semiHidden/>
    <w:rsid w:val="004F374F"/>
    <w:rPr>
      <w:kern w:val="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74F"/>
    <w:rPr>
      <w:b/>
      <w:bCs/>
    </w:rPr>
  </w:style>
  <w:style w:type="character" w:customStyle="1" w:styleId="af5">
    <w:name w:val="註解主旨 字元"/>
    <w:link w:val="af4"/>
    <w:uiPriority w:val="99"/>
    <w:semiHidden/>
    <w:rsid w:val="004F374F"/>
    <w:rPr>
      <w:b/>
      <w:bCs/>
      <w:kern w:val="2"/>
    </w:rPr>
  </w:style>
  <w:style w:type="paragraph" w:styleId="af6">
    <w:name w:val="Revision"/>
    <w:hidden/>
    <w:uiPriority w:val="99"/>
    <w:semiHidden/>
    <w:rsid w:val="004F374F"/>
    <w:rPr>
      <w:kern w:val="2"/>
    </w:rPr>
  </w:style>
  <w:style w:type="paragraph" w:styleId="af7">
    <w:name w:val="Balloon Text"/>
    <w:basedOn w:val="a"/>
    <w:link w:val="af8"/>
    <w:uiPriority w:val="99"/>
    <w:semiHidden/>
    <w:unhideWhenUsed/>
    <w:rsid w:val="004F374F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4F374F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af9">
    <w:name w:val="標題壹、"/>
    <w:basedOn w:val="a"/>
    <w:rsid w:val="009653D3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a">
    <w:name w:val="標題甲、"/>
    <w:basedOn w:val="a"/>
    <w:link w:val="afb"/>
    <w:rsid w:val="00154EE6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character" w:customStyle="1" w:styleId="afb">
    <w:name w:val="標題甲、 字元"/>
    <w:link w:val="afa"/>
    <w:rsid w:val="00154EE6"/>
    <w:rPr>
      <w:rFonts w:eastAsia="標楷體" w:cs="新細明體"/>
      <w:b/>
      <w:bCs/>
      <w:kern w:val="2"/>
      <w:sz w:val="40"/>
    </w:rPr>
  </w:style>
  <w:style w:type="paragraph" w:customStyle="1" w:styleId="afc">
    <w:name w:val="乙篇主文"/>
    <w:basedOn w:val="a"/>
    <w:link w:val="afd"/>
    <w:rsid w:val="00154EE6"/>
    <w:pPr>
      <w:spacing w:line="400" w:lineRule="exact"/>
      <w:ind w:firstLineChars="200" w:firstLine="200"/>
      <w:jc w:val="both"/>
    </w:pPr>
    <w:rPr>
      <w:rFonts w:ascii="標楷體" w:eastAsia="標楷體"/>
      <w:sz w:val="24"/>
      <w:szCs w:val="24"/>
    </w:rPr>
  </w:style>
  <w:style w:type="character" w:customStyle="1" w:styleId="afd">
    <w:name w:val="乙篇主文 字元"/>
    <w:link w:val="afc"/>
    <w:rsid w:val="00154EE6"/>
    <w:rPr>
      <w:rFonts w:ascii="標楷體" w:eastAsia="標楷體"/>
      <w:kern w:val="2"/>
      <w:sz w:val="24"/>
      <w:szCs w:val="24"/>
    </w:rPr>
  </w:style>
  <w:style w:type="paragraph" w:customStyle="1" w:styleId="1">
    <w:name w:val="標題1."/>
    <w:basedOn w:val="afa"/>
    <w:link w:val="10"/>
    <w:rsid w:val="00154EE6"/>
    <w:pPr>
      <w:spacing w:beforeLines="0" w:before="0" w:line="400" w:lineRule="exact"/>
      <w:ind w:firstLineChars="450" w:firstLine="450"/>
      <w:jc w:val="both"/>
    </w:pPr>
    <w:rPr>
      <w:rFonts w:ascii="標楷體"/>
      <w:sz w:val="24"/>
      <w:szCs w:val="24"/>
    </w:rPr>
  </w:style>
  <w:style w:type="character" w:customStyle="1" w:styleId="10">
    <w:name w:val="標題1. 字元"/>
    <w:link w:val="1"/>
    <w:rsid w:val="00154EE6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11">
    <w:name w:val="標題(1)"/>
    <w:basedOn w:val="1"/>
    <w:link w:val="12"/>
    <w:rsid w:val="006A2562"/>
    <w:pPr>
      <w:ind w:firstLineChars="550" w:firstLine="550"/>
    </w:pPr>
  </w:style>
  <w:style w:type="character" w:customStyle="1" w:styleId="12">
    <w:name w:val="標題(1) 字元"/>
    <w:basedOn w:val="10"/>
    <w:link w:val="11"/>
    <w:rsid w:val="006A2562"/>
    <w:rPr>
      <w:rFonts w:ascii="標楷體" w:eastAsia="標楷體" w:cs="新細明體"/>
      <w:b/>
      <w:bCs/>
      <w:kern w:val="2"/>
      <w:sz w:val="24"/>
      <w:szCs w:val="24"/>
    </w:rPr>
  </w:style>
  <w:style w:type="paragraph" w:customStyle="1" w:styleId="afe">
    <w:name w:val="標題一、"/>
    <w:basedOn w:val="afa"/>
    <w:rsid w:val="00F970D1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character" w:customStyle="1" w:styleId="a6">
    <w:name w:val="頁尾 字元"/>
    <w:basedOn w:val="a0"/>
    <w:link w:val="a5"/>
    <w:uiPriority w:val="99"/>
    <w:semiHidden/>
    <w:rsid w:val="00B113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7A2E-5E10-4600-BCD6-61D59FF7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430</Words>
  <Characters>2454</Characters>
  <Application>Microsoft Office Word</Application>
  <DocSecurity>0</DocSecurity>
  <Lines>20</Lines>
  <Paragraphs>5</Paragraphs>
  <ScaleCrop>false</ScaleCrop>
  <Company>第五 科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凹lll</dc:title>
  <dc:creator>第三廳</dc:creator>
  <cp:lastModifiedBy>naopc</cp:lastModifiedBy>
  <cp:revision>65</cp:revision>
  <cp:lastPrinted>2026-06-24T01:32:00Z</cp:lastPrinted>
  <dcterms:created xsi:type="dcterms:W3CDTF">2024-07-02T06:57:00Z</dcterms:created>
  <dcterms:modified xsi:type="dcterms:W3CDTF">2026-07-08T02:38:00Z</dcterms:modified>
</cp:coreProperties>
</file>